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D" w:rsidRPr="00254DE4" w:rsidRDefault="00E36FDD" w:rsidP="00E36FDD">
      <w:pPr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2</w:t>
      </w:r>
      <w:r w:rsidRPr="00254DE4">
        <w:rPr>
          <w:rFonts w:ascii="Arial" w:hAnsi="Arial" w:cs="Arial"/>
          <w:b/>
          <w:sz w:val="22"/>
          <w:szCs w:val="22"/>
        </w:rPr>
        <w:t>: Wzór oświadczenia Wykonawcy o spełnianiu warunków udziału w postępowaniu.</w:t>
      </w: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E36FDD" w:rsidRPr="00254DE4" w:rsidTr="006261C4">
        <w:tc>
          <w:tcPr>
            <w:tcW w:w="6550" w:type="dxa"/>
          </w:tcPr>
          <w:p w:rsidR="00E36FDD" w:rsidRPr="00254DE4" w:rsidRDefault="00E36FDD" w:rsidP="00D25EC5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E36FDD" w:rsidRPr="00254DE4" w:rsidRDefault="006261C4" w:rsidP="000452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GR.511.RB.</w:t>
            </w: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  <w:bookmarkStart w:id="0" w:name="_GoBack"/>
            <w:bookmarkEnd w:id="0"/>
          </w:p>
        </w:tc>
      </w:tr>
    </w:tbl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6FDD" w:rsidRPr="00254DE4" w:rsidTr="00D25EC5">
        <w:trPr>
          <w:cantSplit/>
        </w:trPr>
        <w:tc>
          <w:tcPr>
            <w:tcW w:w="331" w:type="pct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36FDD" w:rsidRPr="00254DE4" w:rsidTr="00D25EC5">
        <w:trPr>
          <w:cantSplit/>
        </w:trPr>
        <w:tc>
          <w:tcPr>
            <w:tcW w:w="331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E36FDD" w:rsidRPr="00254DE4" w:rsidTr="00D25EC5">
        <w:trPr>
          <w:cantSplit/>
        </w:trPr>
        <w:tc>
          <w:tcPr>
            <w:tcW w:w="331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E36FDD" w:rsidRPr="00254DE4" w:rsidRDefault="00E36FDD" w:rsidP="00E36F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ŻE:</w:t>
      </w:r>
    </w:p>
    <w:p w:rsidR="00E36FDD" w:rsidRPr="00254DE4" w:rsidRDefault="00E36FDD" w:rsidP="00E36FDD">
      <w:pPr>
        <w:numPr>
          <w:ilvl w:val="12"/>
          <w:numId w:val="0"/>
        </w:numPr>
        <w:jc w:val="center"/>
        <w:rPr>
          <w:rFonts w:ascii="Arial" w:hAnsi="Arial" w:cs="Arial"/>
          <w:noProof/>
          <w:sz w:val="22"/>
          <w:szCs w:val="22"/>
        </w:rPr>
      </w:pPr>
    </w:p>
    <w:p w:rsidR="00E36FDD" w:rsidRPr="00254DE4" w:rsidRDefault="00E36FDD" w:rsidP="00E36FD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54DE4">
        <w:rPr>
          <w:rFonts w:ascii="Arial" w:hAnsi="Arial" w:cs="Arial"/>
          <w:b/>
          <w:noProof/>
          <w:sz w:val="22"/>
          <w:szCs w:val="22"/>
        </w:rPr>
        <w:t>spełniam(y) warunki udziału w postępowaniu o udzielenie zamówienia pn.:</w:t>
      </w:r>
    </w:p>
    <w:p w:rsidR="00E36FDD" w:rsidRPr="00254DE4" w:rsidRDefault="00E36FDD" w:rsidP="00E36F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54DE4">
        <w:rPr>
          <w:rFonts w:ascii="Arial" w:hAnsi="Arial" w:cs="Arial"/>
          <w:b/>
          <w:i/>
          <w:sz w:val="22"/>
          <w:szCs w:val="22"/>
        </w:rPr>
        <w:t>„</w:t>
      </w:r>
      <w:r w:rsidRPr="00254DE4">
        <w:rPr>
          <w:rFonts w:ascii="Arial" w:hAnsi="Arial" w:cs="Arial"/>
          <w:b/>
          <w:sz w:val="22"/>
          <w:szCs w:val="22"/>
        </w:rPr>
        <w:t>Budowa kompletnego systemu energetycznego opartego o instalacje agregatu kogeneracyjnego wraz z układem ZKF w Zakładzie Wodociągów i Kanalizacji Sława Sp. z o.o.</w:t>
      </w:r>
      <w:r w:rsidRPr="00254DE4">
        <w:rPr>
          <w:rFonts w:ascii="Arial" w:hAnsi="Arial" w:cs="Arial"/>
          <w:b/>
          <w:i/>
          <w:sz w:val="22"/>
          <w:szCs w:val="22"/>
        </w:rPr>
        <w:t>”</w:t>
      </w:r>
    </w:p>
    <w:p w:rsidR="00E36FDD" w:rsidRPr="00254DE4" w:rsidRDefault="00E36FDD" w:rsidP="00E36FD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54DE4">
        <w:rPr>
          <w:rFonts w:ascii="Arial" w:hAnsi="Arial" w:cs="Arial"/>
          <w:b/>
          <w:noProof/>
          <w:sz w:val="22"/>
          <w:szCs w:val="22"/>
        </w:rPr>
        <w:t>dotyczące:</w:t>
      </w:r>
    </w:p>
    <w:p w:rsidR="00E36FDD" w:rsidRPr="00254DE4" w:rsidRDefault="00E36FDD" w:rsidP="00E36FDD">
      <w:pPr>
        <w:jc w:val="both"/>
        <w:rPr>
          <w:rFonts w:ascii="Arial" w:hAnsi="Arial" w:cs="Arial"/>
          <w:noProof/>
          <w:sz w:val="22"/>
          <w:szCs w:val="22"/>
        </w:rPr>
      </w:pPr>
    </w:p>
    <w:p w:rsidR="00E36FDD" w:rsidRPr="00254DE4" w:rsidRDefault="00E36FDD" w:rsidP="00E36FDD">
      <w:pPr>
        <w:pStyle w:val="Standard"/>
        <w:numPr>
          <w:ilvl w:val="0"/>
          <w:numId w:val="1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Zdolności technicznej lub zawodowej, w tym spełniają warunki dotyczące wykształcenia, kwalifikacji zawodowych, doświadczenia, potencjału technicznego do realizacji zamówienia, umożliwiające zrealizować zamówienie na odpowiednim poziomie jakości,</w:t>
      </w:r>
    </w:p>
    <w:p w:rsidR="00E36FDD" w:rsidRPr="00254DE4" w:rsidRDefault="00E36FDD" w:rsidP="00E36FDD">
      <w:pPr>
        <w:numPr>
          <w:ilvl w:val="0"/>
          <w:numId w:val="1"/>
        </w:numPr>
        <w:tabs>
          <w:tab w:val="clear" w:pos="2340"/>
          <w:tab w:val="num" w:pos="426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254DE4">
        <w:rPr>
          <w:rFonts w:ascii="Arial" w:hAnsi="Arial" w:cs="Arial"/>
          <w:noProof/>
          <w:sz w:val="22"/>
          <w:szCs w:val="22"/>
        </w:rPr>
        <w:t>Sytuacji ekonomicznej i finansowej.</w:t>
      </w:r>
    </w:p>
    <w:p w:rsidR="00E36FDD" w:rsidRPr="00254DE4" w:rsidRDefault="00E36FDD" w:rsidP="00E36FDD">
      <w:pPr>
        <w:jc w:val="both"/>
        <w:rPr>
          <w:rFonts w:ascii="Arial" w:hAnsi="Arial" w:cs="Arial"/>
          <w:sz w:val="22"/>
          <w:szCs w:val="22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E36FDD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36FDD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 W ZWIĄZKU Z POLEGANIEM NA ZASOBACH INNYCH PODMIOTÓW</w:t>
      </w: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6FDD" w:rsidRPr="00254DE4" w:rsidTr="00D25EC5">
        <w:trPr>
          <w:cantSplit/>
        </w:trPr>
        <w:tc>
          <w:tcPr>
            <w:tcW w:w="610" w:type="dxa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E36FDD" w:rsidRPr="00254DE4" w:rsidTr="00D25EC5">
        <w:trPr>
          <w:cantSplit/>
        </w:trPr>
        <w:tc>
          <w:tcPr>
            <w:tcW w:w="610" w:type="dxa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36FDD" w:rsidRPr="00254DE4" w:rsidRDefault="00E36FDD" w:rsidP="00E36F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OŚWIADCZAM, ŻE:</w:t>
      </w:r>
    </w:p>
    <w:p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 celu wykazania spełniania warunków udziału w postępowaniu, określonych przez zamawiającego w Specyfikacji Istotnych Warunków Zamówienia pn.: „</w:t>
      </w:r>
      <w:r w:rsidRPr="00254DE4">
        <w:rPr>
          <w:rFonts w:ascii="Arial" w:hAnsi="Arial" w:cs="Arial"/>
          <w:b/>
          <w:sz w:val="22"/>
          <w:szCs w:val="22"/>
        </w:rPr>
        <w:t xml:space="preserve">Budowa kompletnego systemu energetycznego opartego o instalacje agregatu kogeneracyjnego wraz z układem ZKF w Zakładzie Wodociągów i Kanalizacji Sława Sp. z o.o. </w:t>
      </w:r>
      <w:r w:rsidRPr="00254DE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254DE4">
        <w:rPr>
          <w:rFonts w:ascii="Arial" w:hAnsi="Arial" w:cs="Arial"/>
          <w:sz w:val="22"/>
          <w:szCs w:val="22"/>
        </w:rPr>
        <w:t>ych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…………………………………………………………………………………………………………………….</w:t>
      </w:r>
    </w:p>
    <w:p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………………………………………………….</w:t>
      </w: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E36FDD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36FDD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4D0" w:rsidRPr="00221EDC" w:rsidRDefault="000864D0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4D0" w:rsidRPr="00221EDC" w:rsidSect="00221ED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84" w:rsidRDefault="00957484" w:rsidP="00221EDC">
      <w:r>
        <w:separator/>
      </w:r>
    </w:p>
  </w:endnote>
  <w:endnote w:type="continuationSeparator" w:id="0">
    <w:p w:rsidR="00957484" w:rsidRDefault="00957484" w:rsidP="002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84" w:rsidRDefault="00957484" w:rsidP="00221EDC">
      <w:r>
        <w:separator/>
      </w:r>
    </w:p>
  </w:footnote>
  <w:footnote w:type="continuationSeparator" w:id="0">
    <w:p w:rsidR="00957484" w:rsidRDefault="00957484" w:rsidP="0022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DC" w:rsidRDefault="00221EDC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DC" w:rsidRDefault="00221EDC">
    <w:pPr>
      <w:pStyle w:val="Nagwek"/>
    </w:pPr>
    <w:r>
      <w:rPr>
        <w:noProof/>
      </w:rPr>
      <w:drawing>
        <wp:inline distT="0" distB="0" distL="0" distR="0" wp14:anchorId="2F1E1CCA" wp14:editId="314338A4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D"/>
    <w:rsid w:val="00045244"/>
    <w:rsid w:val="000864D0"/>
    <w:rsid w:val="00221EDC"/>
    <w:rsid w:val="002A1DDB"/>
    <w:rsid w:val="005A48D9"/>
    <w:rsid w:val="006261C4"/>
    <w:rsid w:val="00957484"/>
    <w:rsid w:val="00E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6FDD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36FD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E3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6FDD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36FD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E3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2019-01-09T07:57:00Z</dcterms:created>
  <dcterms:modified xsi:type="dcterms:W3CDTF">2019-02-01T09:04:00Z</dcterms:modified>
</cp:coreProperties>
</file>