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38" w:rsidRPr="00BD1161" w:rsidRDefault="002C7C38" w:rsidP="002C7C38">
      <w:pPr>
        <w:pStyle w:val="NormalnyWeb"/>
        <w:jc w:val="right"/>
      </w:pPr>
      <w:r w:rsidRPr="00BD1161">
        <w:t xml:space="preserve">Sława, </w:t>
      </w:r>
      <w:r w:rsidR="00BD1161" w:rsidRPr="00BD1161">
        <w:t>06</w:t>
      </w:r>
      <w:r w:rsidRPr="00BD1161">
        <w:t>.0</w:t>
      </w:r>
      <w:r w:rsidR="00BD1161" w:rsidRPr="00BD1161">
        <w:t>7</w:t>
      </w:r>
      <w:r w:rsidRPr="00BD1161">
        <w:t>.2018 r.</w:t>
      </w:r>
    </w:p>
    <w:p w:rsidR="002C7C38" w:rsidRPr="00BD1161" w:rsidRDefault="00BD1161" w:rsidP="002C7C38">
      <w:pPr>
        <w:pStyle w:val="NormalnyWeb"/>
      </w:pPr>
      <w:r w:rsidRPr="00BD1161">
        <w:t>ZP-4</w:t>
      </w:r>
      <w:r w:rsidR="002C7C38" w:rsidRPr="00BD1161">
        <w:t>/D/SP/2018</w:t>
      </w:r>
    </w:p>
    <w:p w:rsidR="00BD1161" w:rsidRPr="00BD1161" w:rsidRDefault="002C7C38" w:rsidP="00BD1161">
      <w:pPr>
        <w:spacing w:line="300" w:lineRule="auto"/>
        <w:ind w:left="3" w:right="140"/>
        <w:jc w:val="center"/>
        <w:rPr>
          <w:rFonts w:ascii="Times New Roman" w:eastAsia="Sylfaen" w:hAnsi="Times New Roman" w:cs="Times New Roman"/>
          <w:sz w:val="24"/>
          <w:szCs w:val="24"/>
        </w:rPr>
      </w:pPr>
      <w:r w:rsidRPr="00BD1161">
        <w:rPr>
          <w:rFonts w:ascii="Times New Roman" w:hAnsi="Times New Roman" w:cs="Times New Roman"/>
          <w:sz w:val="24"/>
          <w:szCs w:val="24"/>
        </w:rPr>
        <w:t>Zakład Wodociągów i Kanalizacji Sława Sp. z o.o.</w:t>
      </w:r>
      <w:r w:rsidRPr="00BD1161">
        <w:rPr>
          <w:rFonts w:ascii="Times New Roman" w:hAnsi="Times New Roman" w:cs="Times New Roman"/>
          <w:sz w:val="24"/>
          <w:szCs w:val="24"/>
        </w:rPr>
        <w:br/>
        <w:t>ul. Długa 1</w:t>
      </w:r>
      <w:r w:rsidRPr="00BD1161">
        <w:rPr>
          <w:rFonts w:ascii="Times New Roman" w:hAnsi="Times New Roman" w:cs="Times New Roman"/>
          <w:sz w:val="24"/>
          <w:szCs w:val="24"/>
        </w:rPr>
        <w:br/>
        <w:t>67-410 Sława</w:t>
      </w:r>
      <w:r w:rsidRPr="00BD1161">
        <w:rPr>
          <w:rFonts w:ascii="Times New Roman" w:hAnsi="Times New Roman" w:cs="Times New Roman"/>
          <w:sz w:val="24"/>
          <w:szCs w:val="24"/>
        </w:rPr>
        <w:br/>
        <w:t>tel.: 68 356 63 90</w:t>
      </w:r>
      <w:r w:rsidRPr="00BD1161">
        <w:rPr>
          <w:rFonts w:ascii="Times New Roman" w:hAnsi="Times New Roman" w:cs="Times New Roman"/>
          <w:sz w:val="24"/>
          <w:szCs w:val="24"/>
        </w:rPr>
        <w:br/>
        <w:t>fax: 68 356 53 05</w:t>
      </w:r>
      <w:r w:rsidRPr="00BD1161">
        <w:rPr>
          <w:rFonts w:ascii="Times New Roman" w:hAnsi="Times New Roman" w:cs="Times New Roman"/>
          <w:sz w:val="24"/>
          <w:szCs w:val="24"/>
        </w:rPr>
        <w:br/>
        <w:t>ogłasza Zapytanie ofertowe na</w:t>
      </w:r>
      <w:r w:rsidRPr="00BD1161">
        <w:rPr>
          <w:rFonts w:ascii="Times New Roman" w:hAnsi="Times New Roman" w:cs="Times New Roman"/>
          <w:sz w:val="24"/>
          <w:szCs w:val="24"/>
        </w:rPr>
        <w:br/>
        <w:t>dostawę</w:t>
      </w:r>
      <w:r w:rsidR="00BD1161" w:rsidRPr="00BD1161">
        <w:rPr>
          <w:rFonts w:ascii="Times New Roman" w:eastAsia="Sylfaen" w:hAnsi="Times New Roman" w:cs="Times New Roman"/>
          <w:sz w:val="24"/>
          <w:szCs w:val="24"/>
        </w:rPr>
        <w:t xml:space="preserve"> </w:t>
      </w:r>
      <w:r w:rsidR="00BD1161" w:rsidRPr="00BD1161">
        <w:rPr>
          <w:rFonts w:ascii="Times New Roman" w:eastAsia="Sylfaen" w:hAnsi="Times New Roman" w:cs="Times New Roman"/>
          <w:sz w:val="24"/>
          <w:szCs w:val="24"/>
        </w:rPr>
        <w:t>w formie leasingu operacyjnego z możliwością wykupu fabrycznie nowego:</w:t>
      </w:r>
    </w:p>
    <w:p w:rsidR="002C7C38" w:rsidRPr="00BD1161" w:rsidRDefault="002C7C38" w:rsidP="00BD1161">
      <w:pPr>
        <w:pStyle w:val="NormalnyWeb"/>
        <w:numPr>
          <w:ilvl w:val="0"/>
          <w:numId w:val="1"/>
        </w:numPr>
        <w:jc w:val="center"/>
      </w:pPr>
      <w:r w:rsidRPr="00BD1161">
        <w:rPr>
          <w:rFonts w:eastAsia="Sylfaen"/>
        </w:rPr>
        <w:t>samochodu do hydrodynamicznego czyszczenia kanalizacji oraz odsysania nieczystości płynnych;</w:t>
      </w:r>
      <w:r w:rsidRPr="00BD1161">
        <w:br/>
      </w:r>
      <w:r w:rsidRPr="00BD1161">
        <w:rPr>
          <w:rFonts w:eastAsia="Sylfaen"/>
        </w:rPr>
        <w:t>b) samochodu asenizacyjnego do transportu osadów;</w:t>
      </w:r>
      <w:r w:rsidRPr="00BD1161">
        <w:rPr>
          <w:rFonts w:eastAsia="Sylfaen"/>
        </w:rPr>
        <w:br/>
        <w:t>c) samochodu pogotowia wodociągowego;</w:t>
      </w:r>
      <w:r w:rsidRPr="00BD1161">
        <w:br/>
        <w:t xml:space="preserve">W ramach projektu pn.: „Uporządkowanie gospodarki wodno-ściekowej </w:t>
      </w:r>
      <w:r w:rsidR="00C50F21" w:rsidRPr="00BD1161">
        <w:t>na terenie</w:t>
      </w:r>
      <w:r w:rsidRPr="00BD1161">
        <w:t xml:space="preserve"> aglomeracji Sława”</w:t>
      </w:r>
      <w:r w:rsidRPr="00BD1161">
        <w:br/>
        <w:t>Treść ogłoszenia:</w:t>
      </w:r>
      <w:r w:rsidRPr="00BD1161">
        <w:br/>
      </w:r>
      <w:hyperlink r:id="rId6" w:history="1">
        <w:r w:rsidR="00BD1161" w:rsidRPr="00BD1161">
          <w:rPr>
            <w:rStyle w:val="Hipercze"/>
          </w:rPr>
          <w:t>https://bazakonkurencyjnosci.funduszeeuropejskie.gov.pl/publication/view/1123485</w:t>
        </w:r>
      </w:hyperlink>
    </w:p>
    <w:p w:rsidR="00BD1161" w:rsidRPr="00BD1161" w:rsidRDefault="00BD1161" w:rsidP="00BD1161">
      <w:pPr>
        <w:pStyle w:val="NormalnyWeb"/>
        <w:ind w:left="720"/>
        <w:jc w:val="center"/>
      </w:pPr>
    </w:p>
    <w:p w:rsidR="00FD0740" w:rsidRPr="00BD1161" w:rsidRDefault="00FD07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740" w:rsidRPr="00BD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70F"/>
    <w:multiLevelType w:val="hybridMultilevel"/>
    <w:tmpl w:val="18A6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38"/>
    <w:rsid w:val="002C7C38"/>
    <w:rsid w:val="00BD1161"/>
    <w:rsid w:val="00C50F21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7C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C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7C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C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publication/view/1123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2018-07-06T07:03:00Z</dcterms:created>
  <dcterms:modified xsi:type="dcterms:W3CDTF">2018-07-06T07:03:00Z</dcterms:modified>
</cp:coreProperties>
</file>