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50" w:rsidRDefault="009537A4" w:rsidP="009537A4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8"/>
          <w:szCs w:val="28"/>
          <w:lang w:val="pl-PL"/>
        </w:rPr>
      </w:pPr>
      <w:r w:rsidRPr="009537A4">
        <w:rPr>
          <w:b/>
          <w:bCs/>
          <w:sz w:val="28"/>
          <w:szCs w:val="28"/>
          <w:lang w:val="pl-PL"/>
        </w:rPr>
        <w:t xml:space="preserve">Załącznik nr 5 </w:t>
      </w:r>
      <w:r>
        <w:rPr>
          <w:b/>
          <w:bCs/>
          <w:sz w:val="28"/>
          <w:szCs w:val="28"/>
          <w:lang w:val="pl-PL"/>
        </w:rPr>
        <w:t xml:space="preserve">B) </w:t>
      </w:r>
    </w:p>
    <w:p w:rsidR="009450A7" w:rsidRPr="009450A7" w:rsidRDefault="009450A7" w:rsidP="009537A4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sz w:val="28"/>
          <w:szCs w:val="28"/>
          <w:lang w:val="pl-PL"/>
        </w:rPr>
      </w:pPr>
      <w:bookmarkStart w:id="0" w:name="_GoBack"/>
      <w:bookmarkEnd w:id="0"/>
      <w:r w:rsidRPr="009450A7">
        <w:rPr>
          <w:b/>
          <w:bCs/>
          <w:sz w:val="28"/>
          <w:szCs w:val="28"/>
          <w:lang w:val="pl-PL"/>
        </w:rPr>
        <w:t>Szczegółowy Opis Pojazdu b)</w:t>
      </w:r>
    </w:p>
    <w:p w:rsidR="009450A7" w:rsidRPr="009450A7" w:rsidRDefault="009450A7" w:rsidP="009450A7">
      <w:pPr>
        <w:pStyle w:val="Akapitzlist"/>
        <w:widowControl/>
        <w:adjustRightInd/>
        <w:spacing w:line="264" w:lineRule="auto"/>
        <w:ind w:left="0"/>
        <w:contextualSpacing/>
        <w:rPr>
          <w:sz w:val="24"/>
          <w:szCs w:val="24"/>
        </w:rPr>
      </w:pPr>
      <w:r w:rsidRPr="009450A7">
        <w:rPr>
          <w:sz w:val="24"/>
          <w:szCs w:val="24"/>
        </w:rPr>
        <w:t>Przedmiotem zamówienia jest dostawa 1 szt. fabrycznie nowego kompletnego samochodu asenizacyjnego o pojemności zbiornika 14m3 zgodnie z poniższą specyfikacją:</w:t>
      </w:r>
    </w:p>
    <w:p w:rsidR="009450A7" w:rsidRPr="009450A7" w:rsidRDefault="009450A7" w:rsidP="009450A7">
      <w:pPr>
        <w:pStyle w:val="Akapitzlist"/>
        <w:widowControl/>
        <w:adjustRightInd/>
        <w:spacing w:line="264" w:lineRule="auto"/>
        <w:ind w:left="0"/>
        <w:contextualSpacing/>
        <w:rPr>
          <w:sz w:val="24"/>
          <w:szCs w:val="24"/>
        </w:rPr>
      </w:pPr>
      <w:r w:rsidRPr="009450A7">
        <w:rPr>
          <w:sz w:val="24"/>
          <w:szCs w:val="24"/>
        </w:rPr>
        <w:t>- pojazd przeznaczony do odsysania i transportu nieczystości płynnych oraz innych celów w tym uczestniczenie w usuwaniu awarii wodociągowo - kanalizacyjnych, gdzie wymagany jest podciśnieniowy załadunek i praca ciągła.</w:t>
      </w:r>
    </w:p>
    <w:p w:rsidR="009450A7" w:rsidRPr="009450A7" w:rsidRDefault="009450A7" w:rsidP="009450A7">
      <w:pPr>
        <w:pStyle w:val="Akapitzlist"/>
        <w:widowControl/>
        <w:adjustRightInd/>
        <w:spacing w:line="264" w:lineRule="auto"/>
        <w:ind w:left="0"/>
        <w:contextualSpacing/>
        <w:rPr>
          <w:sz w:val="24"/>
          <w:szCs w:val="24"/>
        </w:rPr>
      </w:pPr>
    </w:p>
    <w:p w:rsidR="009450A7" w:rsidRPr="009450A7" w:rsidRDefault="009450A7" w:rsidP="009450A7">
      <w:pPr>
        <w:pStyle w:val="Default"/>
        <w:numPr>
          <w:ilvl w:val="0"/>
          <w:numId w:val="45"/>
        </w:numPr>
        <w:rPr>
          <w:b/>
          <w:bCs/>
          <w:color w:val="auto"/>
          <w:sz w:val="28"/>
          <w:szCs w:val="28"/>
        </w:rPr>
      </w:pPr>
      <w:r w:rsidRPr="009450A7">
        <w:rPr>
          <w:b/>
          <w:color w:val="auto"/>
          <w:sz w:val="28"/>
          <w:szCs w:val="28"/>
        </w:rPr>
        <w:t xml:space="preserve">Opis zabudowy:  </w:t>
      </w:r>
      <w:r w:rsidRPr="009450A7">
        <w:rPr>
          <w:b/>
          <w:bCs/>
          <w:color w:val="auto"/>
          <w:sz w:val="28"/>
          <w:szCs w:val="28"/>
        </w:rPr>
        <w:t>rok produkcji nie starszy niż 2018</w:t>
      </w:r>
    </w:p>
    <w:p w:rsidR="009450A7" w:rsidRPr="009450A7" w:rsidRDefault="009450A7" w:rsidP="009450A7">
      <w:pPr>
        <w:pStyle w:val="Akapitzlist"/>
        <w:widowControl/>
        <w:adjustRightInd/>
        <w:spacing w:line="264" w:lineRule="auto"/>
        <w:ind w:left="0"/>
        <w:contextualSpacing/>
        <w:rPr>
          <w:sz w:val="24"/>
          <w:szCs w:val="24"/>
        </w:rPr>
      </w:pPr>
      <w:r w:rsidRPr="009450A7">
        <w:rPr>
          <w:sz w:val="24"/>
          <w:szCs w:val="24"/>
        </w:rPr>
        <w:t>- zabudowa fabrycznie nowa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całkowita pojemność zbiornika na fekalia  14 000 l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wysokość całkowita pojazdu max 3400 mm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przygotowanie powierzchni zbiornika poprzez śrutowanie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z zewnątrz zbiornik pomalowany farbą podkładową antykorozyjną, oraz druga warstwa nawierzchniowa w kolorze RAL 5015, odporna na warunki zewnętrzne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wewnątrz zbiornik zabezpieczony farbą epoksydową 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zbiornik ożebrowany 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zbiornik wykonany ze stali o grubości blachy min. </w:t>
      </w:r>
      <w:smartTag w:uri="urn:schemas-microsoft-com:office:smarttags" w:element="metricconverter">
        <w:smartTagPr>
          <w:attr w:name="ProductID" w:val="6 mm"/>
        </w:smartTagPr>
        <w:r w:rsidRPr="009450A7">
          <w:rPr>
            <w:bCs/>
            <w:sz w:val="24"/>
            <w:szCs w:val="24"/>
          </w:rPr>
          <w:t>6 mm</w:t>
        </w:r>
      </w:smartTag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minimum 2 falochrony wewnątrz zbiornika</w:t>
      </w:r>
    </w:p>
    <w:p w:rsidR="009450A7" w:rsidRPr="009450A7" w:rsidRDefault="009450A7" w:rsidP="009450A7">
      <w:pPr>
        <w:pStyle w:val="Akapitzlist"/>
        <w:widowControl/>
        <w:adjustRightInd/>
        <w:spacing w:line="264" w:lineRule="auto"/>
        <w:ind w:left="0"/>
        <w:contextualSpacing/>
        <w:rPr>
          <w:sz w:val="24"/>
          <w:szCs w:val="24"/>
        </w:rPr>
      </w:pPr>
      <w:r w:rsidRPr="009450A7">
        <w:rPr>
          <w:bCs/>
          <w:sz w:val="24"/>
          <w:szCs w:val="24"/>
        </w:rPr>
        <w:t xml:space="preserve">- </w:t>
      </w:r>
      <w:r w:rsidRPr="009450A7">
        <w:rPr>
          <w:sz w:val="24"/>
          <w:szCs w:val="24"/>
        </w:rPr>
        <w:t>rynna zlewowa zabezpieczająca podwozie przed zabrudzeniem</w:t>
      </w:r>
    </w:p>
    <w:p w:rsidR="009450A7" w:rsidRPr="009450A7" w:rsidRDefault="009450A7" w:rsidP="009450A7">
      <w:pPr>
        <w:pStyle w:val="Akapitzlist"/>
        <w:widowControl/>
        <w:adjustRightInd/>
        <w:spacing w:line="264" w:lineRule="auto"/>
        <w:ind w:left="0"/>
        <w:contextualSpacing/>
        <w:rPr>
          <w:sz w:val="24"/>
          <w:szCs w:val="24"/>
        </w:rPr>
      </w:pPr>
      <w:r w:rsidRPr="009450A7">
        <w:rPr>
          <w:sz w:val="24"/>
          <w:szCs w:val="24"/>
        </w:rPr>
        <w:t>- tylna dennica otwierana/zamykana i ryglowana ręcznie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płynowskaz rurowy z możliwością czyszczenia bez demontażu wyskalowany co 1000 l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min. potrójny system zaworów odcinających, zabezpieczających kompresor przed zalaniem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 w:rsidRPr="009450A7">
        <w:rPr>
          <w:noProof/>
          <w:sz w:val="24"/>
          <w:szCs w:val="24"/>
        </w:rPr>
        <w:t>- elektryczny regulator dwustanowy poziomu umieszczony w komorze osadu – zabezpiecza kompresor przed zalaniem (pierwszy stopień zabezpieczenia kompresora);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 w:rsidRPr="009450A7">
        <w:rPr>
          <w:noProof/>
          <w:sz w:val="24"/>
          <w:szCs w:val="24"/>
        </w:rPr>
        <w:t>- Zawór odcinający pływakowy – zabezpiecza kompresor przed zalaniem (drugi stopień zabezpieczenia kompresora);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 w:rsidRPr="009450A7">
        <w:rPr>
          <w:noProof/>
          <w:sz w:val="24"/>
          <w:szCs w:val="24"/>
        </w:rPr>
        <w:t>- Odstojnik z zaworem odcinającym (trzeci stopień zabezpieczenia kompresora) wyposażony w czyjnik wyłączający pracę kompresora w przypadku zalania odstojnika o pojemności min. 40l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 w:rsidRPr="009450A7">
        <w:rPr>
          <w:noProof/>
          <w:sz w:val="24"/>
          <w:szCs w:val="24"/>
        </w:rPr>
        <w:t>- Zawór klapowy z siłownikiem pneumatycznym– zabezpiecza kompresor przed zalaniem osadem ze zbiornika  podczas przejazdu cysterny, zamykający się automatycznie podczas jazdy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 w:rsidRPr="009450A7">
        <w:rPr>
          <w:noProof/>
          <w:sz w:val="24"/>
          <w:szCs w:val="24"/>
        </w:rPr>
        <w:t>- przepustnica między kołnierzowa zaworu klapowego aktywowana po włączeniu kompresora lub osobnym przyciskiem w panelu sterowania,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zespół przygotowania powietrza składający się z:</w:t>
      </w:r>
    </w:p>
    <w:p w:rsidR="009450A7" w:rsidRPr="009450A7" w:rsidRDefault="009450A7" w:rsidP="009450A7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bloku zaworowego, </w:t>
      </w:r>
    </w:p>
    <w:p w:rsidR="009450A7" w:rsidRPr="009450A7" w:rsidRDefault="009450A7" w:rsidP="009450A7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filtra powietrza z automatycznym odwadniaczem, </w:t>
      </w:r>
    </w:p>
    <w:p w:rsidR="009450A7" w:rsidRPr="009450A7" w:rsidRDefault="009450A7" w:rsidP="009450A7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regulatorem ciśnienia 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manowakuometr i zawór bezpieczeństwa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noProof/>
          <w:sz w:val="24"/>
          <w:szCs w:val="24"/>
        </w:rPr>
      </w:pPr>
      <w:r w:rsidRPr="009450A7">
        <w:rPr>
          <w:noProof/>
          <w:sz w:val="24"/>
          <w:szCs w:val="24"/>
        </w:rPr>
        <w:t>- dolny zawór ssąco–spustowy do napełniania i opróżniania zbiornika – zawór zasuwowy sterowany pneumatycznie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jc w:val="both"/>
        <w:rPr>
          <w:noProof/>
          <w:sz w:val="24"/>
          <w:szCs w:val="24"/>
        </w:rPr>
      </w:pPr>
      <w:r w:rsidRPr="009450A7">
        <w:rPr>
          <w:bCs/>
          <w:sz w:val="24"/>
          <w:szCs w:val="24"/>
        </w:rPr>
        <w:t xml:space="preserve">- </w:t>
      </w:r>
      <w:r w:rsidRPr="009450A7">
        <w:rPr>
          <w:noProof/>
          <w:sz w:val="24"/>
          <w:szCs w:val="24"/>
        </w:rPr>
        <w:t>górny zawór ssący do napełniania komory osadem – zawór zasuwowy sterowany pneumatycznie (zawór ma służyć także do spuszczania cieczy nadosadowej).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pompa ssawna przystosowana do pracy ciągłej o wydatku min 1600m</w:t>
      </w:r>
      <w:r w:rsidRPr="009450A7">
        <w:rPr>
          <w:bCs/>
          <w:sz w:val="24"/>
          <w:szCs w:val="24"/>
          <w:vertAlign w:val="superscript"/>
        </w:rPr>
        <w:t>3</w:t>
      </w:r>
      <w:r w:rsidRPr="009450A7">
        <w:rPr>
          <w:bCs/>
          <w:sz w:val="24"/>
          <w:szCs w:val="24"/>
        </w:rPr>
        <w:t xml:space="preserve">/h chłodzona cieczą 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9450A7">
        <w:rPr>
          <w:bCs/>
          <w:sz w:val="24"/>
          <w:szCs w:val="24"/>
        </w:rPr>
        <w:t xml:space="preserve">- </w:t>
      </w:r>
      <w:r w:rsidRPr="009450A7">
        <w:rPr>
          <w:sz w:val="24"/>
          <w:szCs w:val="24"/>
        </w:rPr>
        <w:t>chłodnica wody krążącej w układzie chłodzenia kompresora,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9450A7">
        <w:rPr>
          <w:sz w:val="24"/>
          <w:szCs w:val="24"/>
        </w:rPr>
        <w:t>- zbiornik wyrównawczy,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wydajność pompy ssawnej zapewniająca pompowanie z min. 6 m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zawór spustowy sterowany elektro-pneumatycznie z kabiny kierowcy obsługiwany przez 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lastRenderedPageBreak/>
        <w:t xml:space="preserve">   jedną osobę</w:t>
      </w:r>
    </w:p>
    <w:p w:rsidR="009450A7" w:rsidRPr="009450A7" w:rsidRDefault="009450A7" w:rsidP="009450A7">
      <w:pPr>
        <w:tabs>
          <w:tab w:val="num" w:pos="1418"/>
        </w:tabs>
        <w:rPr>
          <w:sz w:val="24"/>
          <w:szCs w:val="24"/>
          <w:lang w:val="pl-PL"/>
        </w:rPr>
      </w:pPr>
      <w:r w:rsidRPr="009450A7">
        <w:rPr>
          <w:bCs/>
          <w:sz w:val="24"/>
          <w:szCs w:val="24"/>
          <w:lang w:val="pl-PL"/>
        </w:rPr>
        <w:t xml:space="preserve">- </w:t>
      </w:r>
      <w:r w:rsidRPr="009450A7">
        <w:rPr>
          <w:sz w:val="24"/>
          <w:szCs w:val="24"/>
          <w:lang w:val="pl-PL"/>
        </w:rPr>
        <w:t>zawór czterodrogowy - przełączający pracę kompresora na</w:t>
      </w:r>
      <w:r w:rsidRPr="009450A7">
        <w:rPr>
          <w:bCs/>
          <w:sz w:val="24"/>
          <w:szCs w:val="24"/>
          <w:lang w:val="pl-PL"/>
        </w:rPr>
        <w:t xml:space="preserve"> ssanie/tłoczenie/wyrównanie ciśnienia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kompresor napędzany hydraulicznie od PTO podwozia </w:t>
      </w:r>
    </w:p>
    <w:p w:rsidR="009450A7" w:rsidRPr="009450A7" w:rsidRDefault="009450A7" w:rsidP="009450A7">
      <w:pPr>
        <w:pStyle w:val="Akapitzlist"/>
        <w:widowControl/>
        <w:adjustRightInd/>
        <w:spacing w:line="264" w:lineRule="auto"/>
        <w:ind w:left="0"/>
        <w:contextualSpacing/>
        <w:rPr>
          <w:sz w:val="24"/>
          <w:szCs w:val="24"/>
        </w:rPr>
      </w:pPr>
      <w:r w:rsidRPr="009450A7">
        <w:rPr>
          <w:bCs/>
          <w:sz w:val="24"/>
          <w:szCs w:val="24"/>
        </w:rPr>
        <w:t xml:space="preserve">- </w:t>
      </w:r>
      <w:r w:rsidRPr="009450A7">
        <w:rPr>
          <w:sz w:val="24"/>
          <w:szCs w:val="24"/>
        </w:rPr>
        <w:t>automatyczny wyłącznik kompresora w przypadku pełnego zbiornika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ciśnienie robocze 0,045 </w:t>
      </w:r>
      <w:proofErr w:type="spellStart"/>
      <w:r w:rsidRPr="009450A7">
        <w:rPr>
          <w:bCs/>
          <w:sz w:val="24"/>
          <w:szCs w:val="24"/>
        </w:rPr>
        <w:t>MPa</w:t>
      </w:r>
      <w:proofErr w:type="spellEnd"/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maksymalne podciśnienie – 0,08 </w:t>
      </w:r>
      <w:proofErr w:type="spellStart"/>
      <w:r w:rsidRPr="009450A7">
        <w:rPr>
          <w:bCs/>
          <w:sz w:val="24"/>
          <w:szCs w:val="24"/>
        </w:rPr>
        <w:t>MPa</w:t>
      </w:r>
      <w:proofErr w:type="spellEnd"/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zbiornik mocowany do ramy podwozia poprzez ramę pośrednią, nachylony ku tyłowi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dodatkowy zawór zalewowy  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przyłącza do węży Ø 110mm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koryta na węże oraz szafki narzędziowe wykonane z aluminium lub stali nierdzewnej mazerowanej, umieszczone po obu stronach zabudowy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sterowanie urządzeniem pneumatyczno-ręczne 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pulpit sterowniczy umieszczony w tylnej części zabudowy zamykany na klucz realizujący następujące funkcje: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 xml:space="preserve">– Licznik czasu pracy kompresora; 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>– regulacja obrotów silnika podwozia  +/-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>- włączenie i wyłączenie oświetlenia panelu sterowania i lamp roboczych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>- Kontrolka zapełnienia filtra oleju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>- włączenie i wyłączenie kompresora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>- włączenie i wyłączenie funkcji ssania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>- kontrolka braku włączenia funkcji ssania i tłoczenia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>- włączenie i wyłączenie funkcji tłoczenia ssanie/tłoczenie/neutralne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>- STOP AWARYJNY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 xml:space="preserve">- otwieranie i zamykanie zabezpieczenia transportowego (przepustnica </w:t>
      </w:r>
      <w:proofErr w:type="spellStart"/>
      <w:r w:rsidRPr="009450A7">
        <w:rPr>
          <w:sz w:val="24"/>
          <w:szCs w:val="24"/>
        </w:rPr>
        <w:t>międzykołnierzowa</w:t>
      </w:r>
      <w:proofErr w:type="spellEnd"/>
      <w:r w:rsidRPr="009450A7">
        <w:rPr>
          <w:sz w:val="24"/>
          <w:szCs w:val="24"/>
        </w:rPr>
        <w:t xml:space="preserve"> pomiędzy zaworem odcinającym a odstojnikiem)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9450A7">
        <w:rPr>
          <w:sz w:val="24"/>
          <w:szCs w:val="24"/>
        </w:rPr>
        <w:t>- otwieranie i zamykanie zaworu dolnego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sz w:val="24"/>
          <w:szCs w:val="24"/>
        </w:rPr>
        <w:t>- otwieranie i zamykanie zaworu górnego.</w:t>
      </w:r>
    </w:p>
    <w:p w:rsidR="009450A7" w:rsidRPr="009450A7" w:rsidRDefault="009450A7" w:rsidP="009450A7">
      <w:pPr>
        <w:rPr>
          <w:sz w:val="24"/>
          <w:szCs w:val="24"/>
          <w:lang w:val="pl-PL"/>
        </w:rPr>
      </w:pPr>
      <w:r w:rsidRPr="009450A7">
        <w:rPr>
          <w:sz w:val="24"/>
          <w:szCs w:val="24"/>
          <w:lang w:val="pl-PL"/>
        </w:rPr>
        <w:t>- producent cysterny musi posiadać wdrożony i certyfikowany system zarządzania jakością ISO w zakresie projektowania, produkcji, sprzedaży i serwisu urządzeń komunalnych – kopia certyfikatu  załączona do oferty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9450A7">
        <w:rPr>
          <w:b/>
          <w:bCs/>
          <w:sz w:val="24"/>
          <w:szCs w:val="24"/>
        </w:rPr>
        <w:t>WYPOSAŻENIE CYSTERNY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wąż ssawny o średnicy </w:t>
      </w:r>
      <w:smartTag w:uri="urn:schemas-microsoft-com:office:smarttags" w:element="metricconverter">
        <w:smartTagPr>
          <w:attr w:name="ProductID" w:val="110 mm"/>
        </w:smartTagPr>
        <w:r w:rsidRPr="009450A7">
          <w:rPr>
            <w:bCs/>
            <w:sz w:val="24"/>
            <w:szCs w:val="24"/>
          </w:rPr>
          <w:t>110 mm</w:t>
        </w:r>
      </w:smartTag>
      <w:r w:rsidRPr="009450A7">
        <w:rPr>
          <w:bCs/>
          <w:sz w:val="24"/>
          <w:szCs w:val="24"/>
        </w:rPr>
        <w:t xml:space="preserve"> i dł. 6 m – 1 szt.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- wąż ssawny o średnicy </w:t>
      </w:r>
      <w:smartTag w:uri="urn:schemas-microsoft-com:office:smarttags" w:element="metricconverter">
        <w:smartTagPr>
          <w:attr w:name="ProductID" w:val="110 mm"/>
        </w:smartTagPr>
        <w:r w:rsidRPr="009450A7">
          <w:rPr>
            <w:bCs/>
            <w:sz w:val="24"/>
            <w:szCs w:val="24"/>
          </w:rPr>
          <w:t>110 mm</w:t>
        </w:r>
      </w:smartTag>
      <w:r w:rsidRPr="009450A7">
        <w:rPr>
          <w:bCs/>
          <w:sz w:val="24"/>
          <w:szCs w:val="24"/>
        </w:rPr>
        <w:t xml:space="preserve"> i dł. 10 m – 1 szt.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komplet kluczy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- oświetlenie ostrzegawcze ( 2 koguty z tyłu zabudowy )</w:t>
      </w: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/>
          <w:bCs/>
          <w:sz w:val="24"/>
          <w:szCs w:val="24"/>
        </w:rPr>
      </w:pPr>
    </w:p>
    <w:p w:rsidR="009450A7" w:rsidRPr="009450A7" w:rsidRDefault="009450A7" w:rsidP="009450A7">
      <w:pPr>
        <w:pStyle w:val="Nagwek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9450A7">
        <w:rPr>
          <w:b/>
          <w:bCs/>
          <w:sz w:val="24"/>
          <w:szCs w:val="24"/>
        </w:rPr>
        <w:t>DOSTARCZANE DOKUMENTY</w:t>
      </w:r>
    </w:p>
    <w:p w:rsidR="009450A7" w:rsidRPr="009450A7" w:rsidRDefault="009450A7" w:rsidP="009450A7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 xml:space="preserve">instrukcja obsługi </w:t>
      </w:r>
    </w:p>
    <w:p w:rsidR="009450A7" w:rsidRPr="009450A7" w:rsidRDefault="009450A7" w:rsidP="009450A7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karta gwarancyjna</w:t>
      </w:r>
    </w:p>
    <w:p w:rsidR="009450A7" w:rsidRPr="009450A7" w:rsidRDefault="009450A7" w:rsidP="009450A7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świadectwo homologacji lub inne dokumenty umożliwiające rejestrację pojazdu zgodnie z obowiązującymi przepisami</w:t>
      </w:r>
    </w:p>
    <w:p w:rsidR="009450A7" w:rsidRPr="009450A7" w:rsidRDefault="009450A7" w:rsidP="009450A7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schematy/rysunki 3D i 2D z wymiarami pojazdu oraz rozmieszczeniem ważniejszych elementów zabudowy i rozkładem mas kompletnego pojazdu</w:t>
      </w:r>
    </w:p>
    <w:p w:rsidR="009450A7" w:rsidRPr="009450A7" w:rsidRDefault="009450A7" w:rsidP="009450A7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9450A7">
        <w:rPr>
          <w:bCs/>
          <w:sz w:val="24"/>
          <w:szCs w:val="24"/>
        </w:rPr>
        <w:t>przy dostawie pojazdu należy dostarczyć wyniki pomiarów grubości warstwy malowania zbiornika</w:t>
      </w:r>
    </w:p>
    <w:p w:rsidR="009450A7" w:rsidRPr="009450A7" w:rsidRDefault="009450A7" w:rsidP="009450A7">
      <w:pPr>
        <w:rPr>
          <w:sz w:val="24"/>
          <w:szCs w:val="24"/>
          <w:lang w:val="pl-PL"/>
        </w:rPr>
      </w:pPr>
    </w:p>
    <w:p w:rsidR="009450A7" w:rsidRPr="009450A7" w:rsidRDefault="009450A7" w:rsidP="009450A7">
      <w:pPr>
        <w:rPr>
          <w:b/>
          <w:bCs/>
          <w:sz w:val="24"/>
          <w:szCs w:val="24"/>
          <w:lang w:val="pl-PL"/>
        </w:rPr>
      </w:pPr>
      <w:r w:rsidRPr="009450A7">
        <w:rPr>
          <w:b/>
          <w:bCs/>
          <w:sz w:val="24"/>
          <w:szCs w:val="24"/>
          <w:lang w:val="pl-PL"/>
        </w:rPr>
        <w:t>POJAZD MUSI SPEŁNIAĆ WYMOGI:</w:t>
      </w:r>
    </w:p>
    <w:p w:rsidR="009450A7" w:rsidRPr="009450A7" w:rsidRDefault="009450A7" w:rsidP="009450A7">
      <w:pPr>
        <w:rPr>
          <w:bCs/>
          <w:sz w:val="24"/>
          <w:szCs w:val="24"/>
          <w:lang w:val="pl-PL"/>
        </w:rPr>
      </w:pPr>
      <w:r w:rsidRPr="009450A7">
        <w:rPr>
          <w:bCs/>
          <w:sz w:val="24"/>
          <w:szCs w:val="24"/>
          <w:lang w:val="pl-PL"/>
        </w:rPr>
        <w:lastRenderedPageBreak/>
        <w:t xml:space="preserve"> - Ustawa z dnia 20 czerwca 1997 roku. Prawo o ruchu drogowym - tekst jednolity (Dz. U. 2003 r. nr 58, poz. 515),</w:t>
      </w:r>
    </w:p>
    <w:p w:rsidR="009450A7" w:rsidRPr="009450A7" w:rsidRDefault="009450A7" w:rsidP="009450A7">
      <w:pPr>
        <w:jc w:val="both"/>
        <w:rPr>
          <w:sz w:val="24"/>
          <w:szCs w:val="24"/>
          <w:lang w:val="pl-PL"/>
        </w:rPr>
      </w:pPr>
      <w:r w:rsidRPr="009450A7">
        <w:rPr>
          <w:bCs/>
          <w:sz w:val="24"/>
          <w:szCs w:val="24"/>
          <w:lang w:val="pl-PL"/>
        </w:rPr>
        <w:t>- Rozporządzenie Ministra Infrastruktury z grudnia 2002r. w sprawie warunków technicznych dla pojazdów asenizacyjnych.</w:t>
      </w:r>
    </w:p>
    <w:p w:rsidR="009450A7" w:rsidRPr="009450A7" w:rsidRDefault="009450A7" w:rsidP="009450A7">
      <w:pPr>
        <w:jc w:val="both"/>
        <w:rPr>
          <w:lang w:val="pl-PL"/>
        </w:rPr>
      </w:pPr>
    </w:p>
    <w:p w:rsidR="009450A7" w:rsidRPr="009450A7" w:rsidRDefault="009450A7" w:rsidP="009450A7">
      <w:pPr>
        <w:jc w:val="both"/>
        <w:rPr>
          <w:lang w:val="pl-PL"/>
        </w:rPr>
      </w:pPr>
    </w:p>
    <w:p w:rsidR="009450A7" w:rsidRPr="009450A7" w:rsidRDefault="009450A7" w:rsidP="009450A7">
      <w:pPr>
        <w:jc w:val="both"/>
        <w:rPr>
          <w:lang w:val="pl-PL"/>
        </w:rPr>
      </w:pPr>
    </w:p>
    <w:p w:rsidR="0055179B" w:rsidRPr="009450A7" w:rsidRDefault="0055179B" w:rsidP="009450A7">
      <w:pPr>
        <w:pStyle w:val="Default"/>
        <w:numPr>
          <w:ilvl w:val="0"/>
          <w:numId w:val="45"/>
        </w:numPr>
        <w:rPr>
          <w:b/>
          <w:color w:val="auto"/>
          <w:sz w:val="28"/>
          <w:szCs w:val="28"/>
        </w:rPr>
      </w:pPr>
      <w:r w:rsidRPr="009450A7">
        <w:rPr>
          <w:b/>
          <w:color w:val="auto"/>
          <w:sz w:val="28"/>
          <w:szCs w:val="28"/>
        </w:rPr>
        <w:t>Podwozie:</w:t>
      </w:r>
    </w:p>
    <w:p w:rsidR="0055179B" w:rsidRPr="009450A7" w:rsidRDefault="0055179B" w:rsidP="0055179B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  <w:lang w:val="pl-PL"/>
        </w:rPr>
      </w:pP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color w:val="000000"/>
          <w:sz w:val="24"/>
          <w:szCs w:val="24"/>
          <w:lang w:val="pl-PL"/>
        </w:rPr>
      </w:pPr>
      <w:r w:rsidRPr="009450A7">
        <w:rPr>
          <w:rFonts w:eastAsia="Calibri"/>
          <w:bCs/>
          <w:color w:val="000000"/>
          <w:sz w:val="24"/>
          <w:szCs w:val="24"/>
          <w:lang w:val="pl-PL"/>
        </w:rPr>
        <w:t>Rok produkcji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bCs/>
          <w:color w:val="000000"/>
          <w:sz w:val="24"/>
          <w:szCs w:val="24"/>
          <w:lang w:val="pl-PL"/>
        </w:rPr>
      </w:pPr>
      <w:r w:rsidRPr="009450A7">
        <w:rPr>
          <w:rFonts w:eastAsia="Calibri"/>
          <w:bCs/>
          <w:color w:val="000000"/>
          <w:sz w:val="24"/>
          <w:szCs w:val="24"/>
          <w:lang w:val="pl-PL"/>
        </w:rPr>
        <w:t>Fabrycznie nowy –201</w:t>
      </w:r>
      <w:r w:rsidR="006E0176" w:rsidRPr="009450A7">
        <w:rPr>
          <w:rFonts w:eastAsia="Calibri"/>
          <w:bCs/>
          <w:color w:val="000000"/>
          <w:sz w:val="24"/>
          <w:szCs w:val="24"/>
          <w:lang w:val="pl-PL"/>
        </w:rPr>
        <w:t>8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color w:val="000000"/>
          <w:sz w:val="24"/>
          <w:szCs w:val="24"/>
          <w:lang w:val="pl-PL"/>
        </w:rPr>
      </w:pPr>
      <w:r w:rsidRPr="009450A7">
        <w:rPr>
          <w:rFonts w:eastAsia="Calibri"/>
          <w:bCs/>
          <w:color w:val="000000"/>
          <w:sz w:val="24"/>
          <w:szCs w:val="24"/>
          <w:lang w:val="pl-PL"/>
        </w:rPr>
        <w:t>Dopuszczalna masa całkowita: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bCs/>
          <w:color w:val="000000"/>
          <w:sz w:val="24"/>
          <w:szCs w:val="24"/>
          <w:lang w:val="pl-PL"/>
        </w:rPr>
      </w:pPr>
      <w:r w:rsidRPr="009450A7">
        <w:rPr>
          <w:rFonts w:eastAsia="Calibri"/>
          <w:bCs/>
          <w:color w:val="000000"/>
          <w:sz w:val="24"/>
          <w:szCs w:val="24"/>
          <w:lang w:val="pl-PL"/>
        </w:rPr>
        <w:t>M</w:t>
      </w:r>
      <w:r w:rsidR="006E0176" w:rsidRPr="009450A7">
        <w:rPr>
          <w:rFonts w:eastAsia="Calibri"/>
          <w:bCs/>
          <w:color w:val="000000"/>
          <w:sz w:val="24"/>
          <w:szCs w:val="24"/>
          <w:lang w:val="pl-PL"/>
        </w:rPr>
        <w:t xml:space="preserve">in. </w:t>
      </w:r>
      <w:r w:rsidR="008516E1" w:rsidRPr="009450A7">
        <w:rPr>
          <w:rFonts w:eastAsia="Calibri"/>
          <w:bCs/>
          <w:color w:val="000000"/>
          <w:sz w:val="24"/>
          <w:szCs w:val="24"/>
          <w:lang w:val="pl-PL"/>
        </w:rPr>
        <w:t>26</w:t>
      </w:r>
      <w:r w:rsidRPr="009450A7">
        <w:rPr>
          <w:rFonts w:eastAsia="Calibri"/>
          <w:bCs/>
          <w:color w:val="000000"/>
          <w:sz w:val="24"/>
          <w:szCs w:val="24"/>
          <w:lang w:val="pl-PL"/>
        </w:rPr>
        <w:t> 000 kg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color w:val="000000"/>
          <w:sz w:val="24"/>
          <w:szCs w:val="24"/>
          <w:lang w:val="pl-PL"/>
        </w:rPr>
      </w:pPr>
      <w:r w:rsidRPr="009450A7">
        <w:rPr>
          <w:rFonts w:eastAsia="Calibri"/>
          <w:bCs/>
          <w:color w:val="000000"/>
          <w:sz w:val="24"/>
          <w:szCs w:val="24"/>
          <w:lang w:val="pl-PL"/>
        </w:rPr>
        <w:t xml:space="preserve">Silnik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Silnik o mocy – min. </w:t>
      </w:r>
      <w:r w:rsidR="006E0176" w:rsidRPr="009450A7">
        <w:rPr>
          <w:rFonts w:eastAsia="Calibri"/>
          <w:color w:val="000000"/>
          <w:sz w:val="24"/>
          <w:szCs w:val="24"/>
          <w:lang w:val="pl-PL"/>
        </w:rPr>
        <w:t>320</w:t>
      </w:r>
      <w:r w:rsidRPr="009450A7">
        <w:rPr>
          <w:rFonts w:eastAsia="Calibri"/>
          <w:color w:val="000000"/>
          <w:sz w:val="24"/>
          <w:szCs w:val="24"/>
          <w:lang w:val="pl-PL"/>
        </w:rPr>
        <w:t xml:space="preserve"> KM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Norma emisji spalin: </w:t>
      </w:r>
      <w:r w:rsidR="008516E1" w:rsidRPr="009450A7">
        <w:rPr>
          <w:rFonts w:eastAsia="Calibri"/>
          <w:color w:val="000000"/>
          <w:sz w:val="24"/>
          <w:szCs w:val="24"/>
          <w:lang w:val="pl-PL"/>
        </w:rPr>
        <w:t xml:space="preserve">min. </w:t>
      </w:r>
      <w:r w:rsidRPr="009450A7">
        <w:rPr>
          <w:rFonts w:eastAsia="Calibri"/>
          <w:color w:val="000000"/>
          <w:sz w:val="24"/>
          <w:szCs w:val="24"/>
          <w:lang w:val="pl-PL"/>
        </w:rPr>
        <w:t>EURO6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Chłodnica wody i chłodnica powietrza doładowującego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Wentylator ze sprzęgłem </w:t>
      </w:r>
      <w:proofErr w:type="spellStart"/>
      <w:r w:rsidRPr="009450A7">
        <w:rPr>
          <w:rFonts w:eastAsia="Calibri"/>
          <w:color w:val="000000"/>
          <w:sz w:val="24"/>
          <w:szCs w:val="24"/>
          <w:lang w:val="pl-PL"/>
        </w:rPr>
        <w:t>wiskotycznym</w:t>
      </w:r>
      <w:proofErr w:type="spellEnd"/>
      <w:r w:rsidRPr="009450A7">
        <w:rPr>
          <w:rFonts w:eastAsia="Calibri"/>
          <w:color w:val="000000"/>
          <w:sz w:val="24"/>
          <w:szCs w:val="24"/>
          <w:lang w:val="pl-PL"/>
        </w:rPr>
        <w:t xml:space="preserve"> </w:t>
      </w:r>
    </w:p>
    <w:p w:rsidR="00C61951" w:rsidRPr="009450A7" w:rsidRDefault="00C61951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Wymiennik ciepła dla skrzyni biegów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Miska olejowa dostosowana do kąta przechyłu do 30%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Filtr paliwa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Dodatkowy filtr paliwa z oddzielaczem wody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Podgrzewany filtr paliwa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Przyłącze do zewnętrznego sterowania obrotami silnika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Moduł sterujący do wymiany danych dla zabudowy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Sprężarka powietrza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Hamulec silnikowy z dodatkowym uruchamianiem przez pedał hamulca</w:t>
      </w:r>
    </w:p>
    <w:p w:rsidR="0011244E" w:rsidRPr="009450A7" w:rsidRDefault="0011244E" w:rsidP="0011244E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Płomieniowe lub żarowe urządzenie rozruchowe umożliwiające rozruch w niskich temperaturach otoczenia</w:t>
      </w:r>
    </w:p>
    <w:p w:rsidR="00C61951" w:rsidRPr="009450A7" w:rsidRDefault="00C61951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Sprzęgło jednotarczowe bez sprężyn tłumika wstępnego do zastosowań specjalnych z dużym udziałem biegu jałowego</w:t>
      </w:r>
    </w:p>
    <w:p w:rsidR="00C61951" w:rsidRPr="009450A7" w:rsidRDefault="00C61951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Siatka ochronna przeciw owadom przed chłodnicą</w:t>
      </w:r>
    </w:p>
    <w:p w:rsidR="00C61951" w:rsidRPr="009450A7" w:rsidRDefault="00D07731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Urządzenie uruchamiające i zatrzymujące silnik pod maską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Elektroniczny ogranicznik prędkości jazdy 89 km/h z tolerancją 1km/h</w:t>
      </w:r>
    </w:p>
    <w:p w:rsidR="00D07731" w:rsidRPr="009450A7" w:rsidRDefault="00D07731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Tempomat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>Napęd:</w:t>
      </w:r>
    </w:p>
    <w:p w:rsidR="0055179B" w:rsidRPr="009450A7" w:rsidRDefault="008516E1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>6</w:t>
      </w:r>
      <w:r w:rsidR="0055179B" w:rsidRPr="009450A7">
        <w:rPr>
          <w:rFonts w:eastAsia="Calibri"/>
          <w:bCs/>
          <w:sz w:val="24"/>
          <w:szCs w:val="24"/>
          <w:lang w:val="pl-PL"/>
        </w:rPr>
        <w:t>x2</w:t>
      </w:r>
      <w:r w:rsidRPr="009450A7">
        <w:rPr>
          <w:rFonts w:eastAsia="Calibri"/>
          <w:bCs/>
          <w:sz w:val="24"/>
          <w:szCs w:val="24"/>
          <w:lang w:val="pl-PL"/>
        </w:rPr>
        <w:t>-2</w:t>
      </w:r>
      <w:r w:rsidR="0055179B" w:rsidRPr="009450A7">
        <w:rPr>
          <w:rFonts w:eastAsia="Calibri"/>
          <w:bCs/>
          <w:sz w:val="24"/>
          <w:szCs w:val="24"/>
          <w:lang w:val="pl-PL"/>
        </w:rPr>
        <w:t xml:space="preserve"> – na koła tylne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 xml:space="preserve">Układ dolotowy i wydechowy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Zasysanie powietrza u góry z suchym filtrem powietrza z tyłu kabiny</w:t>
      </w:r>
    </w:p>
    <w:p w:rsidR="0055179B" w:rsidRPr="009450A7" w:rsidRDefault="009456E2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Wydech wyprowadzony do góry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Końcówka rury wydechowej dla wydechu wyprowadzonego do góry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 xml:space="preserve">Skrzynia biegów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Skrzynia biegów min. 9 przełożeń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 xml:space="preserve">Przystawki odbioru mocy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PTO fabryczna</w:t>
      </w:r>
      <w:r w:rsidR="005B2016" w:rsidRPr="009450A7">
        <w:rPr>
          <w:rFonts w:eastAsia="Calibri"/>
          <w:sz w:val="24"/>
          <w:szCs w:val="24"/>
          <w:lang w:val="pl-PL"/>
        </w:rPr>
        <w:t xml:space="preserve"> do pracy ciągłej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>Przednia oś / Przednie zawieszenie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Przednie zawieszenie paraboliczne o nośności</w:t>
      </w:r>
      <w:r w:rsidR="009456E2" w:rsidRPr="009450A7">
        <w:rPr>
          <w:rFonts w:eastAsia="Calibri"/>
          <w:sz w:val="24"/>
          <w:szCs w:val="24"/>
          <w:lang w:val="pl-PL"/>
        </w:rPr>
        <w:t xml:space="preserve"> technicznej</w:t>
      </w:r>
      <w:r w:rsidRPr="009450A7">
        <w:rPr>
          <w:rFonts w:eastAsia="Calibri"/>
          <w:sz w:val="24"/>
          <w:szCs w:val="24"/>
          <w:lang w:val="pl-PL"/>
        </w:rPr>
        <w:t xml:space="preserve">: min. </w:t>
      </w:r>
      <w:r w:rsidR="00322F96" w:rsidRPr="009450A7">
        <w:rPr>
          <w:rFonts w:eastAsia="Calibri"/>
          <w:sz w:val="24"/>
          <w:szCs w:val="24"/>
          <w:lang w:val="pl-PL"/>
        </w:rPr>
        <w:t>7,5</w:t>
      </w:r>
      <w:r w:rsidRPr="009450A7">
        <w:rPr>
          <w:rFonts w:eastAsia="Calibri"/>
          <w:sz w:val="24"/>
          <w:szCs w:val="24"/>
          <w:lang w:val="pl-PL"/>
        </w:rPr>
        <w:t xml:space="preserve"> t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Stabilizator przedniej osi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>Tylna os</w:t>
      </w:r>
      <w:r w:rsidR="0055749B" w:rsidRPr="009450A7">
        <w:rPr>
          <w:rFonts w:eastAsia="Calibri"/>
          <w:bCs/>
          <w:sz w:val="24"/>
          <w:szCs w:val="24"/>
          <w:lang w:val="pl-PL"/>
        </w:rPr>
        <w:t xml:space="preserve"> I</w:t>
      </w:r>
      <w:r w:rsidRPr="009450A7">
        <w:rPr>
          <w:rFonts w:eastAsia="Calibri"/>
          <w:bCs/>
          <w:sz w:val="24"/>
          <w:szCs w:val="24"/>
          <w:lang w:val="pl-PL"/>
        </w:rPr>
        <w:t xml:space="preserve"> / Tylne zawieszenie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Tylne zawieszenie pneumatyczne o nośności</w:t>
      </w:r>
      <w:r w:rsidR="009456E2" w:rsidRPr="009450A7">
        <w:rPr>
          <w:rFonts w:eastAsia="Calibri"/>
          <w:sz w:val="24"/>
          <w:szCs w:val="24"/>
          <w:lang w:val="pl-PL"/>
        </w:rPr>
        <w:t xml:space="preserve"> technicznej</w:t>
      </w:r>
      <w:r w:rsidRPr="009450A7">
        <w:rPr>
          <w:rFonts w:eastAsia="Calibri"/>
          <w:sz w:val="24"/>
          <w:szCs w:val="24"/>
          <w:lang w:val="pl-PL"/>
        </w:rPr>
        <w:t xml:space="preserve">: min. </w:t>
      </w:r>
      <w:r w:rsidR="0055749B" w:rsidRPr="009450A7">
        <w:rPr>
          <w:rFonts w:eastAsia="Calibri"/>
          <w:sz w:val="24"/>
          <w:szCs w:val="24"/>
          <w:lang w:val="pl-PL"/>
        </w:rPr>
        <w:t>11</w:t>
      </w:r>
      <w:r w:rsidR="006E0176" w:rsidRPr="009450A7">
        <w:rPr>
          <w:rFonts w:eastAsia="Calibri"/>
          <w:sz w:val="24"/>
          <w:szCs w:val="24"/>
          <w:lang w:val="pl-PL"/>
        </w:rPr>
        <w:t>,</w:t>
      </w:r>
      <w:r w:rsidR="0055749B" w:rsidRPr="009450A7">
        <w:rPr>
          <w:rFonts w:eastAsia="Calibri"/>
          <w:sz w:val="24"/>
          <w:szCs w:val="24"/>
          <w:lang w:val="pl-PL"/>
        </w:rPr>
        <w:t>5</w:t>
      </w:r>
      <w:r w:rsidRPr="009450A7">
        <w:rPr>
          <w:rFonts w:eastAsia="Calibri"/>
          <w:sz w:val="24"/>
          <w:szCs w:val="24"/>
          <w:lang w:val="pl-PL"/>
        </w:rPr>
        <w:t xml:space="preserve"> t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Blokada mechanizmu różnicowego tylnej osi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lastRenderedPageBreak/>
        <w:t xml:space="preserve">Stabilizator tylnej osi </w:t>
      </w:r>
    </w:p>
    <w:p w:rsidR="0055749B" w:rsidRPr="009450A7" w:rsidRDefault="0055749B" w:rsidP="005574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 xml:space="preserve">Tylna os II / Tylne zawieszenie </w:t>
      </w:r>
    </w:p>
    <w:p w:rsidR="0055749B" w:rsidRPr="009450A7" w:rsidRDefault="0055749B" w:rsidP="005574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Tylne zawieszenie pneumatyczne o nośności</w:t>
      </w:r>
      <w:r w:rsidR="009456E2" w:rsidRPr="009450A7">
        <w:rPr>
          <w:rFonts w:eastAsia="Calibri"/>
          <w:sz w:val="24"/>
          <w:szCs w:val="24"/>
          <w:lang w:val="pl-PL"/>
        </w:rPr>
        <w:t xml:space="preserve"> technicznej</w:t>
      </w:r>
      <w:r w:rsidRPr="009450A7">
        <w:rPr>
          <w:rFonts w:eastAsia="Calibri"/>
          <w:sz w:val="24"/>
          <w:szCs w:val="24"/>
          <w:lang w:val="pl-PL"/>
        </w:rPr>
        <w:t xml:space="preserve">: min. 7,5 t </w:t>
      </w:r>
    </w:p>
    <w:p w:rsidR="0055749B" w:rsidRPr="009450A7" w:rsidRDefault="0055749B" w:rsidP="005574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Oś wleczona, kierowana</w:t>
      </w:r>
      <w:r w:rsidR="000D5446" w:rsidRPr="009450A7">
        <w:rPr>
          <w:rFonts w:eastAsia="Calibri"/>
          <w:sz w:val="24"/>
          <w:szCs w:val="24"/>
          <w:lang w:val="pl-PL"/>
        </w:rPr>
        <w:t>/skrętna</w:t>
      </w:r>
      <w:r w:rsidRPr="009450A7">
        <w:rPr>
          <w:rFonts w:eastAsia="Calibri"/>
          <w:sz w:val="24"/>
          <w:szCs w:val="24"/>
          <w:lang w:val="pl-PL"/>
        </w:rPr>
        <w:t xml:space="preserve"> - podnoszona</w:t>
      </w:r>
    </w:p>
    <w:p w:rsidR="0055749B" w:rsidRPr="009450A7" w:rsidRDefault="0055749B" w:rsidP="005574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Stabilizator tylnej osi 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>Opony</w:t>
      </w:r>
    </w:p>
    <w:p w:rsidR="0055179B" w:rsidRPr="009450A7" w:rsidRDefault="000C1F67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Oś przednia 2 szt. min. 385/55</w:t>
      </w:r>
      <w:r w:rsidR="0055179B" w:rsidRPr="009450A7">
        <w:rPr>
          <w:rFonts w:eastAsia="Calibri"/>
          <w:sz w:val="24"/>
          <w:szCs w:val="24"/>
          <w:lang w:val="pl-PL"/>
        </w:rPr>
        <w:t xml:space="preserve">R22,5 </w:t>
      </w:r>
      <w:r w:rsidR="00A53900" w:rsidRPr="009450A7">
        <w:rPr>
          <w:rFonts w:eastAsia="Calibri"/>
          <w:sz w:val="24"/>
          <w:szCs w:val="24"/>
          <w:lang w:val="pl-PL"/>
        </w:rPr>
        <w:t>(kierowane)</w:t>
      </w:r>
    </w:p>
    <w:p w:rsidR="0055179B" w:rsidRPr="009450A7" w:rsidRDefault="00F452F3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Oś tylna</w:t>
      </w:r>
      <w:r w:rsidR="008516E1" w:rsidRPr="009450A7">
        <w:rPr>
          <w:rFonts w:eastAsia="Calibri"/>
          <w:sz w:val="24"/>
          <w:szCs w:val="24"/>
          <w:lang w:val="pl-PL"/>
        </w:rPr>
        <w:t xml:space="preserve"> I</w:t>
      </w:r>
      <w:r w:rsidRPr="009450A7">
        <w:rPr>
          <w:rFonts w:eastAsia="Calibri"/>
          <w:sz w:val="24"/>
          <w:szCs w:val="24"/>
          <w:lang w:val="pl-PL"/>
        </w:rPr>
        <w:t xml:space="preserve"> 4 szt. min. 315/70</w:t>
      </w:r>
      <w:r w:rsidR="0055179B" w:rsidRPr="009450A7">
        <w:rPr>
          <w:rFonts w:eastAsia="Calibri"/>
          <w:sz w:val="24"/>
          <w:szCs w:val="24"/>
          <w:lang w:val="pl-PL"/>
        </w:rPr>
        <w:t xml:space="preserve">R22,5 </w:t>
      </w:r>
      <w:r w:rsidR="00A53900" w:rsidRPr="009450A7">
        <w:rPr>
          <w:rFonts w:eastAsia="Calibri"/>
          <w:sz w:val="24"/>
          <w:szCs w:val="24"/>
          <w:lang w:val="pl-PL"/>
        </w:rPr>
        <w:t>(</w:t>
      </w:r>
      <w:r w:rsidR="001E5A95" w:rsidRPr="009450A7">
        <w:rPr>
          <w:rFonts w:eastAsia="Calibri"/>
          <w:sz w:val="24"/>
          <w:szCs w:val="24"/>
          <w:lang w:val="pl-PL"/>
        </w:rPr>
        <w:t>napędzane)</w:t>
      </w:r>
    </w:p>
    <w:p w:rsidR="008516E1" w:rsidRPr="009450A7" w:rsidRDefault="008516E1" w:rsidP="008516E1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Oś tylna II 2 szt. min. 315/70R22,5 </w:t>
      </w:r>
      <w:r w:rsidR="0055749B" w:rsidRPr="009450A7">
        <w:rPr>
          <w:rFonts w:eastAsia="Calibri"/>
          <w:sz w:val="24"/>
          <w:szCs w:val="24"/>
          <w:lang w:val="pl-PL"/>
        </w:rPr>
        <w:t>(kierowane)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Koło zapasowe 1szt</w:t>
      </w:r>
      <w:r w:rsidR="00F452F3" w:rsidRPr="009450A7">
        <w:rPr>
          <w:rFonts w:eastAsia="Calibri"/>
          <w:sz w:val="24"/>
          <w:szCs w:val="24"/>
          <w:lang w:val="pl-PL"/>
        </w:rPr>
        <w:t xml:space="preserve">. min. </w:t>
      </w:r>
      <w:r w:rsidR="000C1F67" w:rsidRPr="009450A7">
        <w:rPr>
          <w:rFonts w:eastAsia="Calibri"/>
          <w:sz w:val="24"/>
          <w:szCs w:val="24"/>
          <w:lang w:val="pl-PL"/>
        </w:rPr>
        <w:t>385/55R22,5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 xml:space="preserve">Zbiorniki paliwa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Zbiornik paliwa min. </w:t>
      </w:r>
      <w:r w:rsidR="00F452F3" w:rsidRPr="009450A7">
        <w:rPr>
          <w:rFonts w:eastAsia="Calibri"/>
          <w:sz w:val="24"/>
          <w:szCs w:val="24"/>
          <w:lang w:val="pl-PL"/>
        </w:rPr>
        <w:t>400</w:t>
      </w:r>
      <w:r w:rsidRPr="009450A7">
        <w:rPr>
          <w:rFonts w:eastAsia="Calibri"/>
          <w:sz w:val="24"/>
          <w:szCs w:val="24"/>
          <w:lang w:val="pl-PL"/>
        </w:rPr>
        <w:t xml:space="preserve"> l </w:t>
      </w:r>
    </w:p>
    <w:p w:rsidR="0055179B" w:rsidRPr="009450A7" w:rsidRDefault="00F452F3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Zbiornik </w:t>
      </w:r>
      <w:proofErr w:type="spellStart"/>
      <w:r w:rsidRPr="009450A7">
        <w:rPr>
          <w:rFonts w:eastAsia="Calibri"/>
          <w:sz w:val="24"/>
          <w:szCs w:val="24"/>
          <w:lang w:val="pl-PL"/>
        </w:rPr>
        <w:t>AdBlue</w:t>
      </w:r>
      <w:proofErr w:type="spellEnd"/>
      <w:r w:rsidRPr="009450A7">
        <w:rPr>
          <w:rFonts w:eastAsia="Calibri"/>
          <w:sz w:val="24"/>
          <w:szCs w:val="24"/>
          <w:lang w:val="pl-PL"/>
        </w:rPr>
        <w:t xml:space="preserve"> min. 60</w:t>
      </w:r>
      <w:r w:rsidR="0055179B" w:rsidRPr="009450A7">
        <w:rPr>
          <w:rFonts w:eastAsia="Calibri"/>
          <w:sz w:val="24"/>
          <w:szCs w:val="24"/>
          <w:lang w:val="pl-PL"/>
        </w:rPr>
        <w:t xml:space="preserve"> l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Mocowanie korka wlewu paliwa na łańcuszku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Wlew paliwa zamykany – 1 szt. wentylowany, do zamknięcia uniwersalnego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Korek zbiornika </w:t>
      </w:r>
      <w:proofErr w:type="spellStart"/>
      <w:r w:rsidRPr="009450A7">
        <w:rPr>
          <w:rFonts w:eastAsia="Calibri"/>
          <w:sz w:val="24"/>
          <w:szCs w:val="24"/>
          <w:lang w:val="pl-PL"/>
        </w:rPr>
        <w:t>AdBlue</w:t>
      </w:r>
      <w:proofErr w:type="spellEnd"/>
      <w:r w:rsidRPr="009450A7">
        <w:rPr>
          <w:rFonts w:eastAsia="Calibri"/>
          <w:sz w:val="24"/>
          <w:szCs w:val="24"/>
          <w:lang w:val="pl-PL"/>
        </w:rPr>
        <w:t xml:space="preserve">, 1 szt. 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>Układ kierowniczy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Układ kierowniczy lewostronny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Układ kierowniczy wspomagany hydraulicznie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Koło kierownicy z regulowaną wysokością i pochyleniem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Blokada koła kierownicy z </w:t>
      </w:r>
      <w:proofErr w:type="spellStart"/>
      <w:r w:rsidRPr="009450A7">
        <w:rPr>
          <w:rFonts w:eastAsia="Calibri"/>
          <w:sz w:val="24"/>
          <w:szCs w:val="24"/>
          <w:lang w:val="pl-PL"/>
        </w:rPr>
        <w:t>immobilizerem</w:t>
      </w:r>
      <w:proofErr w:type="spellEnd"/>
      <w:r w:rsidRPr="009450A7">
        <w:rPr>
          <w:rFonts w:eastAsia="Calibri"/>
          <w:sz w:val="24"/>
          <w:szCs w:val="24"/>
          <w:lang w:val="pl-PL"/>
        </w:rPr>
        <w:t xml:space="preserve"> 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 xml:space="preserve">Rama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Rozstaw osi min. 3900 max 4150 mm</w:t>
      </w:r>
    </w:p>
    <w:p w:rsidR="00F452F3" w:rsidRPr="009450A7" w:rsidRDefault="00F452F3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Belka zabezpieczająca przed wjazdem z tyłu, okrągła,</w:t>
      </w:r>
    </w:p>
    <w:p w:rsidR="00F452F3" w:rsidRPr="009450A7" w:rsidRDefault="00F452F3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Belka </w:t>
      </w:r>
      <w:proofErr w:type="spellStart"/>
      <w:r w:rsidRPr="009450A7">
        <w:rPr>
          <w:rFonts w:eastAsia="Calibri"/>
          <w:sz w:val="24"/>
          <w:szCs w:val="24"/>
          <w:lang w:val="pl-PL"/>
        </w:rPr>
        <w:t>przeciwnajazdowa</w:t>
      </w:r>
      <w:proofErr w:type="spellEnd"/>
      <w:r w:rsidRPr="009450A7">
        <w:rPr>
          <w:rFonts w:eastAsia="Calibri"/>
          <w:sz w:val="24"/>
          <w:szCs w:val="24"/>
          <w:lang w:val="pl-PL"/>
        </w:rPr>
        <w:t xml:space="preserve"> przednia</w:t>
      </w:r>
    </w:p>
    <w:p w:rsidR="00F452F3" w:rsidRPr="009450A7" w:rsidRDefault="00F452F3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Boczne osłony </w:t>
      </w:r>
      <w:proofErr w:type="spellStart"/>
      <w:r w:rsidRPr="009450A7">
        <w:rPr>
          <w:rFonts w:eastAsia="Calibri"/>
          <w:sz w:val="24"/>
          <w:szCs w:val="24"/>
          <w:lang w:val="pl-PL"/>
        </w:rPr>
        <w:t>przeciwnajazdowe</w:t>
      </w:r>
      <w:proofErr w:type="spellEnd"/>
      <w:r w:rsidRPr="009450A7">
        <w:rPr>
          <w:rFonts w:eastAsia="Calibri"/>
          <w:sz w:val="24"/>
          <w:szCs w:val="24"/>
          <w:lang w:val="pl-PL"/>
        </w:rPr>
        <w:t xml:space="preserve"> 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>Układ hamulcowy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Elektroniczny System Hamulcowy</w:t>
      </w:r>
    </w:p>
    <w:p w:rsidR="001E5A95" w:rsidRPr="009450A7" w:rsidRDefault="001E5A95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Światło hamowania awaryjnego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ABS układ zapobiegający blokowaniu kół podczas hamowania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System anty-poślizgowy (ASR)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ESP - układ stabilizacji toru jazdy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Hamulce tarczowe osi przedniej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Hamulce tarczowe osi tylnej</w:t>
      </w:r>
    </w:p>
    <w:p w:rsidR="001E5A95" w:rsidRPr="009450A7" w:rsidRDefault="001E5A95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Osuszacz powietrza podgrzewan</w:t>
      </w:r>
      <w:r w:rsidR="009456E2" w:rsidRPr="009450A7">
        <w:rPr>
          <w:rFonts w:eastAsia="Calibri"/>
          <w:sz w:val="24"/>
          <w:szCs w:val="24"/>
          <w:lang w:val="pl-PL"/>
        </w:rPr>
        <w:t>y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Przyłącze sprężonego powietrza 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 xml:space="preserve">Kabina wyposażenie zewnętrzne </w:t>
      </w:r>
    </w:p>
    <w:p w:rsidR="001E5A95" w:rsidRPr="009450A7" w:rsidRDefault="001E5A95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Wymiary</w:t>
      </w:r>
      <w:r w:rsidR="000C1E83" w:rsidRPr="009450A7">
        <w:rPr>
          <w:rFonts w:eastAsia="Calibri"/>
          <w:sz w:val="24"/>
          <w:szCs w:val="24"/>
          <w:lang w:val="pl-PL"/>
        </w:rPr>
        <w:t xml:space="preserve"> kabiny</w:t>
      </w:r>
      <w:r w:rsidRPr="009450A7">
        <w:rPr>
          <w:rFonts w:eastAsia="Calibri"/>
          <w:sz w:val="24"/>
          <w:szCs w:val="24"/>
          <w:lang w:val="pl-PL"/>
        </w:rPr>
        <w:t>: szerokość min. 2200 mm, długość min. 1850 mm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Oświetlenie wejścia kierowcy i pasażera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Zawieszenie kabiny na sprężynach </w:t>
      </w:r>
      <w:r w:rsidR="00F452F3" w:rsidRPr="009450A7">
        <w:rPr>
          <w:rFonts w:eastAsia="Calibri"/>
          <w:sz w:val="24"/>
          <w:szCs w:val="24"/>
          <w:lang w:val="pl-PL"/>
        </w:rPr>
        <w:t>śrubowych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Centralny zamek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Zdalne sterowanie dla centralnego zamka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Szyba przednia ze szkła zespolonego przyciemniana i ogrzewana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Szyby drzwi przyciemniane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Tylna ściana kabiny bez okna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Lusterko krawężnikowe prawe ogrzewane i elektrycznie sterowane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Lusterko przednie po stronie pasażera 'dojazdowe' (zgodne z EU)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Lusterka podgrzewane i elektryczne sterowane, lusterko szerokokątne podgrzewane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lastRenderedPageBreak/>
        <w:t xml:space="preserve">Kabina wyposażenie wewnętrzne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Pokrycie siedzenia odporne na zabrudzenia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Komfortowe siedzenie kierowcy z zawieszeniem pneumatycznym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Ławka dla 2 pasażerów (pojedyncze siedzenia)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Obicie drzwi zmywalne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Klimatyzacja </w:t>
      </w:r>
      <w:proofErr w:type="spellStart"/>
      <w:r w:rsidRPr="009450A7">
        <w:rPr>
          <w:rFonts w:eastAsia="Calibri"/>
          <w:sz w:val="24"/>
          <w:szCs w:val="24"/>
          <w:lang w:val="pl-PL"/>
        </w:rPr>
        <w:t>bezfreonowa</w:t>
      </w:r>
      <w:proofErr w:type="spellEnd"/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Kontrolka niezapiętego pasa bezpieczeństwa po stronie kierowcy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Elektryczne podnośniki szyb drzwi kierowcy i pasażera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Osłona przeciwsłoneczna dla kierowcy i pasażera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Schowek nad szybą przednią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Wykładzina z tworzywa na podłogę i tunel silnika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 xml:space="preserve">Wskaźniki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 xml:space="preserve">Cyfrowy tachograf montowany fabrycznie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Fabryczna aktywacja tachografu – wstępna kalibracja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Komputer pokładowy w języku polskim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sz w:val="24"/>
          <w:szCs w:val="24"/>
          <w:lang w:val="pl-PL"/>
        </w:rPr>
      </w:pPr>
      <w:r w:rsidRPr="009450A7">
        <w:rPr>
          <w:rFonts w:eastAsia="Calibri"/>
          <w:bCs/>
          <w:sz w:val="24"/>
          <w:szCs w:val="24"/>
          <w:lang w:val="pl-PL"/>
        </w:rPr>
        <w:t xml:space="preserve">Oświetlenie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Regulacja zasięgu świateł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Światła główne halogenowe podwójne H7 dla ruchu prawostronnego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Światła do jazdy dziennej (spełniające ECE R87)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Światła pozycyjne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Boczne światła obrysowe</w:t>
      </w:r>
    </w:p>
    <w:p w:rsidR="003674AF" w:rsidRPr="009450A7" w:rsidRDefault="003674AF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Belka ostrzegawcza LED na dachu kabiny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color w:val="000000"/>
          <w:sz w:val="24"/>
          <w:szCs w:val="24"/>
          <w:lang w:val="pl-PL"/>
        </w:rPr>
      </w:pPr>
      <w:r w:rsidRPr="009450A7">
        <w:rPr>
          <w:rFonts w:eastAsia="Calibri"/>
          <w:bCs/>
          <w:color w:val="000000"/>
          <w:sz w:val="24"/>
          <w:szCs w:val="24"/>
          <w:lang w:val="pl-PL"/>
        </w:rPr>
        <w:t xml:space="preserve">Radio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Radio – fabryczne tego samego producenta, co podwozie, głośniki</w:t>
      </w:r>
      <w:r w:rsidR="00152921" w:rsidRPr="009450A7">
        <w:rPr>
          <w:rFonts w:eastAsia="Calibri"/>
          <w:color w:val="000000"/>
          <w:sz w:val="24"/>
          <w:szCs w:val="24"/>
          <w:lang w:val="pl-PL"/>
        </w:rPr>
        <w:t xml:space="preserve"> dopuszcza się radio z wejściem </w:t>
      </w:r>
      <w:r w:rsidR="000C1F67" w:rsidRPr="009450A7">
        <w:rPr>
          <w:rFonts w:eastAsia="Calibri"/>
          <w:color w:val="000000"/>
          <w:sz w:val="24"/>
          <w:szCs w:val="24"/>
          <w:lang w:val="pl-PL"/>
        </w:rPr>
        <w:t xml:space="preserve">SD lub </w:t>
      </w:r>
      <w:r w:rsidR="00152921" w:rsidRPr="009450A7">
        <w:rPr>
          <w:rFonts w:eastAsia="Calibri"/>
          <w:color w:val="000000"/>
          <w:sz w:val="24"/>
          <w:szCs w:val="24"/>
          <w:lang w:val="pl-PL"/>
        </w:rPr>
        <w:t>USB bez odtwarzacza CD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color w:val="000000"/>
          <w:sz w:val="24"/>
          <w:szCs w:val="24"/>
          <w:lang w:val="pl-PL"/>
        </w:rPr>
      </w:pPr>
      <w:r w:rsidRPr="009450A7">
        <w:rPr>
          <w:rFonts w:eastAsia="Calibri"/>
          <w:bCs/>
          <w:color w:val="000000"/>
          <w:sz w:val="24"/>
          <w:szCs w:val="24"/>
          <w:lang w:val="pl-PL"/>
        </w:rPr>
        <w:t>Układ elektryczny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Sygnał dźwiękowy elektryczny jednotonowy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Mechaniczny wyłącznik główny akumulatorów </w:t>
      </w:r>
    </w:p>
    <w:p w:rsidR="0055179B" w:rsidRPr="009450A7" w:rsidRDefault="000C1F67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sz w:val="24"/>
          <w:szCs w:val="24"/>
          <w:lang w:val="pl-PL"/>
        </w:rPr>
      </w:pPr>
      <w:r w:rsidRPr="009450A7">
        <w:rPr>
          <w:rFonts w:eastAsia="Calibri"/>
          <w:sz w:val="24"/>
          <w:szCs w:val="24"/>
          <w:lang w:val="pl-PL"/>
        </w:rPr>
        <w:t>2 akumulatory 12V 17</w:t>
      </w:r>
      <w:r w:rsidR="0055179B" w:rsidRPr="009450A7">
        <w:rPr>
          <w:rFonts w:eastAsia="Calibri"/>
          <w:sz w:val="24"/>
          <w:szCs w:val="24"/>
          <w:lang w:val="pl-PL"/>
        </w:rPr>
        <w:t>5Ah „niewymagające konserwacji”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Skrzynka na akumulatory zamykana</w:t>
      </w:r>
    </w:p>
    <w:p w:rsidR="0055179B" w:rsidRPr="009450A7" w:rsidRDefault="000D5446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Alternator</w:t>
      </w:r>
      <w:r w:rsidR="0055179B" w:rsidRPr="009450A7">
        <w:rPr>
          <w:rFonts w:eastAsia="Calibri"/>
          <w:color w:val="000000"/>
          <w:sz w:val="24"/>
          <w:szCs w:val="24"/>
          <w:lang w:val="pl-PL"/>
        </w:rPr>
        <w:t xml:space="preserve"> min. 120 A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Elektryczny mechanizm wycieraczek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color w:val="000000"/>
          <w:sz w:val="24"/>
          <w:szCs w:val="24"/>
          <w:lang w:val="pl-PL"/>
        </w:rPr>
      </w:pPr>
      <w:r w:rsidRPr="009450A7">
        <w:rPr>
          <w:rFonts w:eastAsia="Calibri"/>
          <w:bCs/>
          <w:color w:val="000000"/>
          <w:sz w:val="24"/>
          <w:szCs w:val="24"/>
          <w:lang w:val="pl-PL"/>
        </w:rPr>
        <w:t xml:space="preserve">Inne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Instrukcja obsługi w języku polskim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Fartuchy </w:t>
      </w:r>
      <w:proofErr w:type="spellStart"/>
      <w:r w:rsidRPr="009450A7">
        <w:rPr>
          <w:rFonts w:eastAsia="Calibri"/>
          <w:color w:val="000000"/>
          <w:sz w:val="24"/>
          <w:szCs w:val="24"/>
          <w:lang w:val="pl-PL"/>
        </w:rPr>
        <w:t>przeciwbłotne</w:t>
      </w:r>
      <w:proofErr w:type="spellEnd"/>
      <w:r w:rsidRPr="009450A7">
        <w:rPr>
          <w:rFonts w:eastAsia="Calibri"/>
          <w:color w:val="000000"/>
          <w:sz w:val="24"/>
          <w:szCs w:val="24"/>
          <w:lang w:val="pl-PL"/>
        </w:rPr>
        <w:t xml:space="preserve"> przednie i tylne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Apteczka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Trójkąt ostrzegawczy oryginalny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Przewód do pompowania 20m z manometrem 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Podnośnik hydrauliczny dostosowany do podwozia </w:t>
      </w:r>
    </w:p>
    <w:p w:rsidR="0055179B" w:rsidRPr="009450A7" w:rsidRDefault="00822D9F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2</w:t>
      </w:r>
      <w:r w:rsidR="0055179B" w:rsidRPr="009450A7">
        <w:rPr>
          <w:rFonts w:eastAsia="Calibri"/>
          <w:color w:val="000000"/>
          <w:sz w:val="24"/>
          <w:szCs w:val="24"/>
          <w:lang w:val="pl-PL"/>
        </w:rPr>
        <w:t xml:space="preserve"> klin</w:t>
      </w:r>
      <w:r w:rsidRPr="009450A7">
        <w:rPr>
          <w:rFonts w:eastAsia="Calibri"/>
          <w:color w:val="000000"/>
          <w:sz w:val="24"/>
          <w:szCs w:val="24"/>
          <w:lang w:val="pl-PL"/>
        </w:rPr>
        <w:t>y</w:t>
      </w:r>
      <w:r w:rsidR="0055179B" w:rsidRPr="009450A7">
        <w:rPr>
          <w:rFonts w:eastAsia="Calibri"/>
          <w:color w:val="000000"/>
          <w:sz w:val="24"/>
          <w:szCs w:val="24"/>
          <w:lang w:val="pl-PL"/>
        </w:rPr>
        <w:t xml:space="preserve"> pod koła</w:t>
      </w:r>
    </w:p>
    <w:p w:rsidR="0055179B" w:rsidRPr="009450A7" w:rsidRDefault="009456E2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Gaśnica min. 2 kg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Dywaniki</w:t>
      </w:r>
      <w:r w:rsidR="009456E2" w:rsidRPr="009450A7">
        <w:rPr>
          <w:rFonts w:eastAsia="Calibri"/>
          <w:color w:val="000000"/>
          <w:sz w:val="24"/>
          <w:szCs w:val="24"/>
          <w:lang w:val="pl-PL"/>
        </w:rPr>
        <w:t xml:space="preserve"> gumowe</w:t>
      </w:r>
    </w:p>
    <w:p w:rsidR="0055179B" w:rsidRPr="009450A7" w:rsidRDefault="0055179B" w:rsidP="0055179B">
      <w:pPr>
        <w:numPr>
          <w:ilvl w:val="0"/>
          <w:numId w:val="1"/>
        </w:numPr>
        <w:autoSpaceDE w:val="0"/>
        <w:autoSpaceDN w:val="0"/>
        <w:adjustRightInd w:val="0"/>
        <w:ind w:left="1068"/>
        <w:rPr>
          <w:rFonts w:eastAsia="Calibri"/>
          <w:bCs/>
          <w:color w:val="000000"/>
          <w:sz w:val="24"/>
          <w:szCs w:val="24"/>
          <w:lang w:val="pl-PL"/>
        </w:rPr>
      </w:pPr>
      <w:r w:rsidRPr="009450A7">
        <w:rPr>
          <w:rFonts w:eastAsia="Calibri"/>
          <w:bCs/>
          <w:color w:val="000000"/>
          <w:sz w:val="24"/>
          <w:szCs w:val="24"/>
          <w:lang w:val="pl-PL"/>
        </w:rPr>
        <w:t>Kolor</w:t>
      </w:r>
    </w:p>
    <w:p w:rsidR="0055179B" w:rsidRPr="009450A7" w:rsidRDefault="0055179B" w:rsidP="0055179B">
      <w:pPr>
        <w:numPr>
          <w:ilvl w:val="1"/>
          <w:numId w:val="1"/>
        </w:numPr>
        <w:autoSpaceDE w:val="0"/>
        <w:autoSpaceDN w:val="0"/>
        <w:adjustRightInd w:val="0"/>
        <w:ind w:left="1788"/>
        <w:rPr>
          <w:rFonts w:eastAsia="Calibri"/>
          <w:color w:val="000000"/>
          <w:sz w:val="24"/>
          <w:szCs w:val="24"/>
          <w:lang w:val="pl-PL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 xml:space="preserve">Podwozie: czarny RAL 9011 </w:t>
      </w:r>
    </w:p>
    <w:p w:rsidR="0055179B" w:rsidRPr="009450A7" w:rsidRDefault="0055179B" w:rsidP="0055179B">
      <w:pPr>
        <w:numPr>
          <w:ilvl w:val="1"/>
          <w:numId w:val="1"/>
        </w:numPr>
        <w:ind w:left="1788"/>
        <w:rPr>
          <w:rFonts w:eastAsia="Calibri"/>
          <w:sz w:val="24"/>
          <w:szCs w:val="24"/>
          <w:lang w:val="pl-PL" w:eastAsia="en-US"/>
        </w:rPr>
      </w:pPr>
      <w:r w:rsidRPr="009450A7">
        <w:rPr>
          <w:rFonts w:eastAsia="Calibri"/>
          <w:color w:val="000000"/>
          <w:sz w:val="24"/>
          <w:szCs w:val="24"/>
          <w:lang w:val="pl-PL"/>
        </w:rPr>
        <w:t>Kabina: Biały RAL 9010</w:t>
      </w:r>
    </w:p>
    <w:p w:rsidR="008F6808" w:rsidRPr="009450A7" w:rsidRDefault="008F6808">
      <w:pPr>
        <w:rPr>
          <w:sz w:val="24"/>
          <w:szCs w:val="24"/>
          <w:lang w:val="pl-PL"/>
        </w:rPr>
      </w:pPr>
    </w:p>
    <w:sectPr w:rsidR="008F6808" w:rsidRPr="009450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13" w:rsidRDefault="00CD4B13" w:rsidP="008705D0">
      <w:r>
        <w:separator/>
      </w:r>
    </w:p>
  </w:endnote>
  <w:endnote w:type="continuationSeparator" w:id="0">
    <w:p w:rsidR="00CD4B13" w:rsidRDefault="00CD4B13" w:rsidP="0087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13" w:rsidRDefault="00CD4B13" w:rsidP="008705D0">
      <w:r>
        <w:separator/>
      </w:r>
    </w:p>
  </w:footnote>
  <w:footnote w:type="continuationSeparator" w:id="0">
    <w:p w:rsidR="00CD4B13" w:rsidRDefault="00CD4B13" w:rsidP="0087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D0" w:rsidRDefault="008705D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9BD3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28800" cy="6667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+FS k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/>
                </pic:blipFill>
                <pic:spPr bwMode="auto">
                  <a:xfrm>
                    <a:off x="0" y="0"/>
                    <a:ext cx="18288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6345" cy="609600"/>
          <wp:effectExtent l="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WIK - logo CMYK 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4"/>
                  <a:stretch/>
                </pic:blipFill>
                <pic:spPr bwMode="auto">
                  <a:xfrm>
                    <a:off x="0" y="0"/>
                    <a:ext cx="123634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57350" cy="58102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rgb-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/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05D0" w:rsidRDefault="008705D0">
    <w:pPr>
      <w:pStyle w:val="Nagwek"/>
    </w:pPr>
  </w:p>
  <w:p w:rsidR="008705D0" w:rsidRDefault="008705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53A"/>
    <w:multiLevelType w:val="hybridMultilevel"/>
    <w:tmpl w:val="5A2A600A"/>
    <w:lvl w:ilvl="0" w:tplc="CD280E2E">
      <w:start w:val="1"/>
      <w:numFmt w:val="lowerLetter"/>
      <w:lvlText w:val="%1)"/>
      <w:lvlJc w:val="left"/>
      <w:pPr>
        <w:ind w:left="2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">
    <w:nsid w:val="03881DE1"/>
    <w:multiLevelType w:val="hybridMultilevel"/>
    <w:tmpl w:val="2D3E2A92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136B0F"/>
    <w:multiLevelType w:val="hybridMultilevel"/>
    <w:tmpl w:val="B6464696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87E6CFE"/>
    <w:multiLevelType w:val="singleLevel"/>
    <w:tmpl w:val="58B2FD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159B9"/>
    <w:multiLevelType w:val="hybridMultilevel"/>
    <w:tmpl w:val="00D0A58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E52489"/>
    <w:multiLevelType w:val="hybridMultilevel"/>
    <w:tmpl w:val="562C4A18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0F1800"/>
    <w:multiLevelType w:val="hybridMultilevel"/>
    <w:tmpl w:val="979CAB86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E5B32A1"/>
    <w:multiLevelType w:val="hybridMultilevel"/>
    <w:tmpl w:val="9AB80C5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BA69C3"/>
    <w:multiLevelType w:val="hybridMultilevel"/>
    <w:tmpl w:val="8E1EB590"/>
    <w:lvl w:ilvl="0" w:tplc="9C28387E">
      <w:start w:val="1"/>
      <w:numFmt w:val="lowerLetter"/>
      <w:lvlText w:val="%1)"/>
      <w:lvlJc w:val="left"/>
      <w:pPr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5" w:hanging="360"/>
      </w:pPr>
    </w:lvl>
    <w:lvl w:ilvl="2" w:tplc="0415001B" w:tentative="1">
      <w:start w:val="1"/>
      <w:numFmt w:val="lowerRoman"/>
      <w:lvlText w:val="%3."/>
      <w:lvlJc w:val="right"/>
      <w:pPr>
        <w:ind w:left="4215" w:hanging="180"/>
      </w:pPr>
    </w:lvl>
    <w:lvl w:ilvl="3" w:tplc="0415000F" w:tentative="1">
      <w:start w:val="1"/>
      <w:numFmt w:val="decimal"/>
      <w:lvlText w:val="%4."/>
      <w:lvlJc w:val="left"/>
      <w:pPr>
        <w:ind w:left="4935" w:hanging="360"/>
      </w:pPr>
    </w:lvl>
    <w:lvl w:ilvl="4" w:tplc="04150019" w:tentative="1">
      <w:start w:val="1"/>
      <w:numFmt w:val="lowerLetter"/>
      <w:lvlText w:val="%5."/>
      <w:lvlJc w:val="left"/>
      <w:pPr>
        <w:ind w:left="5655" w:hanging="360"/>
      </w:pPr>
    </w:lvl>
    <w:lvl w:ilvl="5" w:tplc="0415001B" w:tentative="1">
      <w:start w:val="1"/>
      <w:numFmt w:val="lowerRoman"/>
      <w:lvlText w:val="%6."/>
      <w:lvlJc w:val="right"/>
      <w:pPr>
        <w:ind w:left="6375" w:hanging="180"/>
      </w:pPr>
    </w:lvl>
    <w:lvl w:ilvl="6" w:tplc="0415000F" w:tentative="1">
      <w:start w:val="1"/>
      <w:numFmt w:val="decimal"/>
      <w:lvlText w:val="%7."/>
      <w:lvlJc w:val="left"/>
      <w:pPr>
        <w:ind w:left="7095" w:hanging="360"/>
      </w:pPr>
    </w:lvl>
    <w:lvl w:ilvl="7" w:tplc="04150019" w:tentative="1">
      <w:start w:val="1"/>
      <w:numFmt w:val="lowerLetter"/>
      <w:lvlText w:val="%8."/>
      <w:lvlJc w:val="left"/>
      <w:pPr>
        <w:ind w:left="7815" w:hanging="360"/>
      </w:pPr>
    </w:lvl>
    <w:lvl w:ilvl="8" w:tplc="041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9">
    <w:nsid w:val="227179A2"/>
    <w:multiLevelType w:val="hybridMultilevel"/>
    <w:tmpl w:val="1DA0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16E0B"/>
    <w:multiLevelType w:val="hybridMultilevel"/>
    <w:tmpl w:val="E7C863A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B936C06"/>
    <w:multiLevelType w:val="hybridMultilevel"/>
    <w:tmpl w:val="B582F348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CE759EA"/>
    <w:multiLevelType w:val="hybridMultilevel"/>
    <w:tmpl w:val="7A663FE2"/>
    <w:lvl w:ilvl="0" w:tplc="85EC200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7">
      <w:start w:val="1"/>
      <w:numFmt w:val="lowerLetter"/>
      <w:lvlText w:val="%3)"/>
      <w:lvlJc w:val="lef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0C4142E"/>
    <w:multiLevelType w:val="hybridMultilevel"/>
    <w:tmpl w:val="5BC2B6DC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1A07837"/>
    <w:multiLevelType w:val="hybridMultilevel"/>
    <w:tmpl w:val="28243CEE"/>
    <w:lvl w:ilvl="0" w:tplc="3E4404A2">
      <w:start w:val="1"/>
      <w:numFmt w:val="lowerLetter"/>
      <w:lvlText w:val="%1)"/>
      <w:lvlJc w:val="left"/>
      <w:pPr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5" w:hanging="360"/>
      </w:pPr>
    </w:lvl>
    <w:lvl w:ilvl="2" w:tplc="0415001B" w:tentative="1">
      <w:start w:val="1"/>
      <w:numFmt w:val="lowerRoman"/>
      <w:lvlText w:val="%3."/>
      <w:lvlJc w:val="right"/>
      <w:pPr>
        <w:ind w:left="4215" w:hanging="180"/>
      </w:pPr>
    </w:lvl>
    <w:lvl w:ilvl="3" w:tplc="0415000F" w:tentative="1">
      <w:start w:val="1"/>
      <w:numFmt w:val="decimal"/>
      <w:lvlText w:val="%4."/>
      <w:lvlJc w:val="left"/>
      <w:pPr>
        <w:ind w:left="4935" w:hanging="360"/>
      </w:pPr>
    </w:lvl>
    <w:lvl w:ilvl="4" w:tplc="04150019" w:tentative="1">
      <w:start w:val="1"/>
      <w:numFmt w:val="lowerLetter"/>
      <w:lvlText w:val="%5."/>
      <w:lvlJc w:val="left"/>
      <w:pPr>
        <w:ind w:left="5655" w:hanging="360"/>
      </w:pPr>
    </w:lvl>
    <w:lvl w:ilvl="5" w:tplc="0415001B" w:tentative="1">
      <w:start w:val="1"/>
      <w:numFmt w:val="lowerRoman"/>
      <w:lvlText w:val="%6."/>
      <w:lvlJc w:val="right"/>
      <w:pPr>
        <w:ind w:left="6375" w:hanging="180"/>
      </w:pPr>
    </w:lvl>
    <w:lvl w:ilvl="6" w:tplc="0415000F" w:tentative="1">
      <w:start w:val="1"/>
      <w:numFmt w:val="decimal"/>
      <w:lvlText w:val="%7."/>
      <w:lvlJc w:val="left"/>
      <w:pPr>
        <w:ind w:left="7095" w:hanging="360"/>
      </w:pPr>
    </w:lvl>
    <w:lvl w:ilvl="7" w:tplc="04150019" w:tentative="1">
      <w:start w:val="1"/>
      <w:numFmt w:val="lowerLetter"/>
      <w:lvlText w:val="%8."/>
      <w:lvlJc w:val="left"/>
      <w:pPr>
        <w:ind w:left="7815" w:hanging="360"/>
      </w:pPr>
    </w:lvl>
    <w:lvl w:ilvl="8" w:tplc="041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5">
    <w:nsid w:val="32A23C55"/>
    <w:multiLevelType w:val="hybridMultilevel"/>
    <w:tmpl w:val="6922DD4C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3B864C8"/>
    <w:multiLevelType w:val="hybridMultilevel"/>
    <w:tmpl w:val="0D12B19E"/>
    <w:lvl w:ilvl="0" w:tplc="84CC2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1895DD4"/>
    <w:multiLevelType w:val="hybridMultilevel"/>
    <w:tmpl w:val="927ABB6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30253B5"/>
    <w:multiLevelType w:val="hybridMultilevel"/>
    <w:tmpl w:val="3A762298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71B09FF"/>
    <w:multiLevelType w:val="hybridMultilevel"/>
    <w:tmpl w:val="45CAECF2"/>
    <w:lvl w:ilvl="0" w:tplc="ECC26BA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473D241C"/>
    <w:multiLevelType w:val="hybridMultilevel"/>
    <w:tmpl w:val="64B4DF3C"/>
    <w:lvl w:ilvl="0" w:tplc="3F18F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471D7"/>
    <w:multiLevelType w:val="hybridMultilevel"/>
    <w:tmpl w:val="8842D6F6"/>
    <w:lvl w:ilvl="0" w:tplc="ECC26BA0">
      <w:start w:val="1"/>
      <w:numFmt w:val="lowerLetter"/>
      <w:lvlText w:val="%1)"/>
      <w:lvlJc w:val="left"/>
      <w:pPr>
        <w:ind w:left="2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6" w:hanging="360"/>
      </w:pPr>
    </w:lvl>
    <w:lvl w:ilvl="2" w:tplc="0415001B" w:tentative="1">
      <w:start w:val="1"/>
      <w:numFmt w:val="lowerRoman"/>
      <w:lvlText w:val="%3."/>
      <w:lvlJc w:val="right"/>
      <w:pPr>
        <w:ind w:left="4356" w:hanging="180"/>
      </w:pPr>
    </w:lvl>
    <w:lvl w:ilvl="3" w:tplc="0415000F" w:tentative="1">
      <w:start w:val="1"/>
      <w:numFmt w:val="decimal"/>
      <w:lvlText w:val="%4."/>
      <w:lvlJc w:val="left"/>
      <w:pPr>
        <w:ind w:left="5076" w:hanging="360"/>
      </w:pPr>
    </w:lvl>
    <w:lvl w:ilvl="4" w:tplc="04150019" w:tentative="1">
      <w:start w:val="1"/>
      <w:numFmt w:val="lowerLetter"/>
      <w:lvlText w:val="%5."/>
      <w:lvlJc w:val="left"/>
      <w:pPr>
        <w:ind w:left="5796" w:hanging="360"/>
      </w:pPr>
    </w:lvl>
    <w:lvl w:ilvl="5" w:tplc="0415001B" w:tentative="1">
      <w:start w:val="1"/>
      <w:numFmt w:val="lowerRoman"/>
      <w:lvlText w:val="%6."/>
      <w:lvlJc w:val="right"/>
      <w:pPr>
        <w:ind w:left="6516" w:hanging="180"/>
      </w:pPr>
    </w:lvl>
    <w:lvl w:ilvl="6" w:tplc="0415000F" w:tentative="1">
      <w:start w:val="1"/>
      <w:numFmt w:val="decimal"/>
      <w:lvlText w:val="%7."/>
      <w:lvlJc w:val="left"/>
      <w:pPr>
        <w:ind w:left="7236" w:hanging="360"/>
      </w:pPr>
    </w:lvl>
    <w:lvl w:ilvl="7" w:tplc="04150019" w:tentative="1">
      <w:start w:val="1"/>
      <w:numFmt w:val="lowerLetter"/>
      <w:lvlText w:val="%8."/>
      <w:lvlJc w:val="left"/>
      <w:pPr>
        <w:ind w:left="7956" w:hanging="360"/>
      </w:pPr>
    </w:lvl>
    <w:lvl w:ilvl="8" w:tplc="0415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22">
    <w:nsid w:val="4A061625"/>
    <w:multiLevelType w:val="hybridMultilevel"/>
    <w:tmpl w:val="7D5467F8"/>
    <w:lvl w:ilvl="0" w:tplc="85EC20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A0737FD"/>
    <w:multiLevelType w:val="hybridMultilevel"/>
    <w:tmpl w:val="4E129B5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B0DF9"/>
    <w:multiLevelType w:val="hybridMultilevel"/>
    <w:tmpl w:val="9DE62D4E"/>
    <w:lvl w:ilvl="0" w:tplc="48AEA424">
      <w:start w:val="1"/>
      <w:numFmt w:val="lowerLetter"/>
      <w:lvlText w:val="%1)"/>
      <w:lvlJc w:val="left"/>
      <w:pPr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5" w:hanging="360"/>
      </w:pPr>
    </w:lvl>
    <w:lvl w:ilvl="2" w:tplc="0415001B" w:tentative="1">
      <w:start w:val="1"/>
      <w:numFmt w:val="lowerRoman"/>
      <w:lvlText w:val="%3."/>
      <w:lvlJc w:val="right"/>
      <w:pPr>
        <w:ind w:left="4215" w:hanging="180"/>
      </w:pPr>
    </w:lvl>
    <w:lvl w:ilvl="3" w:tplc="0415000F" w:tentative="1">
      <w:start w:val="1"/>
      <w:numFmt w:val="decimal"/>
      <w:lvlText w:val="%4."/>
      <w:lvlJc w:val="left"/>
      <w:pPr>
        <w:ind w:left="4935" w:hanging="360"/>
      </w:pPr>
    </w:lvl>
    <w:lvl w:ilvl="4" w:tplc="04150019" w:tentative="1">
      <w:start w:val="1"/>
      <w:numFmt w:val="lowerLetter"/>
      <w:lvlText w:val="%5."/>
      <w:lvlJc w:val="left"/>
      <w:pPr>
        <w:ind w:left="5655" w:hanging="360"/>
      </w:pPr>
    </w:lvl>
    <w:lvl w:ilvl="5" w:tplc="0415001B" w:tentative="1">
      <w:start w:val="1"/>
      <w:numFmt w:val="lowerRoman"/>
      <w:lvlText w:val="%6."/>
      <w:lvlJc w:val="right"/>
      <w:pPr>
        <w:ind w:left="6375" w:hanging="180"/>
      </w:pPr>
    </w:lvl>
    <w:lvl w:ilvl="6" w:tplc="0415000F" w:tentative="1">
      <w:start w:val="1"/>
      <w:numFmt w:val="decimal"/>
      <w:lvlText w:val="%7."/>
      <w:lvlJc w:val="left"/>
      <w:pPr>
        <w:ind w:left="7095" w:hanging="360"/>
      </w:pPr>
    </w:lvl>
    <w:lvl w:ilvl="7" w:tplc="04150019" w:tentative="1">
      <w:start w:val="1"/>
      <w:numFmt w:val="lowerLetter"/>
      <w:lvlText w:val="%8."/>
      <w:lvlJc w:val="left"/>
      <w:pPr>
        <w:ind w:left="7815" w:hanging="360"/>
      </w:pPr>
    </w:lvl>
    <w:lvl w:ilvl="8" w:tplc="0415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5">
    <w:nsid w:val="518E6E5C"/>
    <w:multiLevelType w:val="hybridMultilevel"/>
    <w:tmpl w:val="75FCDF7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3C85E2B"/>
    <w:multiLevelType w:val="hybridMultilevel"/>
    <w:tmpl w:val="D79C218A"/>
    <w:lvl w:ilvl="0" w:tplc="D24AEA6C">
      <w:start w:val="1"/>
      <w:numFmt w:val="lowerLetter"/>
      <w:lvlText w:val="%1)"/>
      <w:lvlJc w:val="left"/>
      <w:pPr>
        <w:ind w:left="283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0804685"/>
    <w:multiLevelType w:val="hybridMultilevel"/>
    <w:tmpl w:val="91A29BC4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1204A4D"/>
    <w:multiLevelType w:val="hybridMultilevel"/>
    <w:tmpl w:val="101C8930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32E2C1D"/>
    <w:multiLevelType w:val="hybridMultilevel"/>
    <w:tmpl w:val="3950139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68141DB3"/>
    <w:multiLevelType w:val="hybridMultilevel"/>
    <w:tmpl w:val="7B1C583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9164981"/>
    <w:multiLevelType w:val="hybridMultilevel"/>
    <w:tmpl w:val="5BD469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9B50459"/>
    <w:multiLevelType w:val="hybridMultilevel"/>
    <w:tmpl w:val="DCB25C30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BB4374A"/>
    <w:multiLevelType w:val="hybridMultilevel"/>
    <w:tmpl w:val="2C46E8CA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E377CD3"/>
    <w:multiLevelType w:val="hybridMultilevel"/>
    <w:tmpl w:val="2FC0542A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F295117"/>
    <w:multiLevelType w:val="hybridMultilevel"/>
    <w:tmpl w:val="9FCE414E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035787D"/>
    <w:multiLevelType w:val="hybridMultilevel"/>
    <w:tmpl w:val="D07A6BFC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1650585"/>
    <w:multiLevelType w:val="hybridMultilevel"/>
    <w:tmpl w:val="DF2C42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1B17112"/>
    <w:multiLevelType w:val="hybridMultilevel"/>
    <w:tmpl w:val="63E01C30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721E4811"/>
    <w:multiLevelType w:val="hybridMultilevel"/>
    <w:tmpl w:val="75082B8C"/>
    <w:lvl w:ilvl="0" w:tplc="30B2983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FFCA9DFE">
      <w:start w:val="1"/>
      <w:numFmt w:val="decimal"/>
      <w:lvlText w:val="%2)"/>
      <w:lvlJc w:val="left"/>
      <w:pPr>
        <w:ind w:left="24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0">
    <w:nsid w:val="728C3C69"/>
    <w:multiLevelType w:val="hybridMultilevel"/>
    <w:tmpl w:val="4CE2E6EA"/>
    <w:lvl w:ilvl="0" w:tplc="ECC26BA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48903EC8">
      <w:start w:val="1"/>
      <w:numFmt w:val="decimal"/>
      <w:lvlText w:val="%2."/>
      <w:lvlJc w:val="left"/>
      <w:pPr>
        <w:ind w:left="24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1">
    <w:nsid w:val="76AD0BDE"/>
    <w:multiLevelType w:val="hybridMultilevel"/>
    <w:tmpl w:val="50508460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95A4832"/>
    <w:multiLevelType w:val="hybridMultilevel"/>
    <w:tmpl w:val="5E74DDFC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A067E19"/>
    <w:multiLevelType w:val="hybridMultilevel"/>
    <w:tmpl w:val="12E06524"/>
    <w:lvl w:ilvl="0" w:tplc="D24AEA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E63671A"/>
    <w:multiLevelType w:val="hybridMultilevel"/>
    <w:tmpl w:val="2A38FD92"/>
    <w:lvl w:ilvl="0" w:tplc="85EC20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3"/>
  </w:num>
  <w:num w:numId="2">
    <w:abstractNumId w:val="31"/>
  </w:num>
  <w:num w:numId="3">
    <w:abstractNumId w:val="29"/>
  </w:num>
  <w:num w:numId="4">
    <w:abstractNumId w:val="37"/>
  </w:num>
  <w:num w:numId="5">
    <w:abstractNumId w:val="25"/>
  </w:num>
  <w:num w:numId="6">
    <w:abstractNumId w:val="36"/>
  </w:num>
  <w:num w:numId="7">
    <w:abstractNumId w:val="44"/>
  </w:num>
  <w:num w:numId="8">
    <w:abstractNumId w:val="30"/>
  </w:num>
  <w:num w:numId="9">
    <w:abstractNumId w:val="12"/>
  </w:num>
  <w:num w:numId="10">
    <w:abstractNumId w:val="41"/>
  </w:num>
  <w:num w:numId="11">
    <w:abstractNumId w:val="18"/>
  </w:num>
  <w:num w:numId="12">
    <w:abstractNumId w:val="28"/>
  </w:num>
  <w:num w:numId="13">
    <w:abstractNumId w:val="22"/>
  </w:num>
  <w:num w:numId="14">
    <w:abstractNumId w:val="4"/>
  </w:num>
  <w:num w:numId="15">
    <w:abstractNumId w:val="34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  <w:num w:numId="20">
    <w:abstractNumId w:val="27"/>
  </w:num>
  <w:num w:numId="21">
    <w:abstractNumId w:val="39"/>
  </w:num>
  <w:num w:numId="22">
    <w:abstractNumId w:val="24"/>
  </w:num>
  <w:num w:numId="23">
    <w:abstractNumId w:val="8"/>
  </w:num>
  <w:num w:numId="24">
    <w:abstractNumId w:val="14"/>
  </w:num>
  <w:num w:numId="25">
    <w:abstractNumId w:val="16"/>
  </w:num>
  <w:num w:numId="26">
    <w:abstractNumId w:val="19"/>
  </w:num>
  <w:num w:numId="27">
    <w:abstractNumId w:val="40"/>
  </w:num>
  <w:num w:numId="28">
    <w:abstractNumId w:val="21"/>
  </w:num>
  <w:num w:numId="29">
    <w:abstractNumId w:val="0"/>
  </w:num>
  <w:num w:numId="30">
    <w:abstractNumId w:val="11"/>
  </w:num>
  <w:num w:numId="31">
    <w:abstractNumId w:val="15"/>
  </w:num>
  <w:num w:numId="32">
    <w:abstractNumId w:val="7"/>
  </w:num>
  <w:num w:numId="33">
    <w:abstractNumId w:val="32"/>
  </w:num>
  <w:num w:numId="34">
    <w:abstractNumId w:val="43"/>
  </w:num>
  <w:num w:numId="35">
    <w:abstractNumId w:val="5"/>
  </w:num>
  <w:num w:numId="36">
    <w:abstractNumId w:val="33"/>
  </w:num>
  <w:num w:numId="37">
    <w:abstractNumId w:val="1"/>
  </w:num>
  <w:num w:numId="38">
    <w:abstractNumId w:val="35"/>
  </w:num>
  <w:num w:numId="39">
    <w:abstractNumId w:val="38"/>
  </w:num>
  <w:num w:numId="40">
    <w:abstractNumId w:val="42"/>
  </w:num>
  <w:num w:numId="41">
    <w:abstractNumId w:val="26"/>
  </w:num>
  <w:num w:numId="42">
    <w:abstractNumId w:val="17"/>
  </w:num>
  <w:num w:numId="43">
    <w:abstractNumId w:val="3"/>
  </w:num>
  <w:num w:numId="44">
    <w:abstractNumId w:val="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B"/>
    <w:rsid w:val="000118AD"/>
    <w:rsid w:val="000C1E83"/>
    <w:rsid w:val="000C1F67"/>
    <w:rsid w:val="000D5446"/>
    <w:rsid w:val="0011244E"/>
    <w:rsid w:val="00152921"/>
    <w:rsid w:val="001E5A95"/>
    <w:rsid w:val="002E1911"/>
    <w:rsid w:val="00322F96"/>
    <w:rsid w:val="003674AF"/>
    <w:rsid w:val="00374578"/>
    <w:rsid w:val="003F23DC"/>
    <w:rsid w:val="00423311"/>
    <w:rsid w:val="0049674E"/>
    <w:rsid w:val="004A002C"/>
    <w:rsid w:val="0055179B"/>
    <w:rsid w:val="0055749B"/>
    <w:rsid w:val="005B2016"/>
    <w:rsid w:val="005F77F0"/>
    <w:rsid w:val="006E0176"/>
    <w:rsid w:val="00822D9F"/>
    <w:rsid w:val="008516E1"/>
    <w:rsid w:val="008705D0"/>
    <w:rsid w:val="008721B3"/>
    <w:rsid w:val="008F6808"/>
    <w:rsid w:val="00911632"/>
    <w:rsid w:val="009450A7"/>
    <w:rsid w:val="009456E2"/>
    <w:rsid w:val="009537A4"/>
    <w:rsid w:val="00964A15"/>
    <w:rsid w:val="00A53900"/>
    <w:rsid w:val="00AC4A66"/>
    <w:rsid w:val="00BA71B2"/>
    <w:rsid w:val="00BC2754"/>
    <w:rsid w:val="00BC3F9C"/>
    <w:rsid w:val="00BD2470"/>
    <w:rsid w:val="00C61951"/>
    <w:rsid w:val="00CB67FF"/>
    <w:rsid w:val="00CD4B13"/>
    <w:rsid w:val="00D07731"/>
    <w:rsid w:val="00D1506F"/>
    <w:rsid w:val="00D53DB9"/>
    <w:rsid w:val="00E47245"/>
    <w:rsid w:val="00E65D50"/>
    <w:rsid w:val="00F452F3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50A7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45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450A7"/>
    <w:pPr>
      <w:widowControl w:val="0"/>
      <w:autoSpaceDE w:val="0"/>
      <w:autoSpaceDN w:val="0"/>
      <w:adjustRightInd w:val="0"/>
      <w:ind w:left="708"/>
    </w:pPr>
    <w:rPr>
      <w:lang w:val="pl-PL" w:eastAsia="en-US"/>
    </w:rPr>
  </w:style>
  <w:style w:type="paragraph" w:customStyle="1" w:styleId="Default">
    <w:name w:val="Default"/>
    <w:rsid w:val="00945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0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5D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5D0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50A7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45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450A7"/>
    <w:pPr>
      <w:widowControl w:val="0"/>
      <w:autoSpaceDE w:val="0"/>
      <w:autoSpaceDN w:val="0"/>
      <w:adjustRightInd w:val="0"/>
      <w:ind w:left="708"/>
    </w:pPr>
    <w:rPr>
      <w:lang w:val="pl-PL" w:eastAsia="en-US"/>
    </w:rPr>
  </w:style>
  <w:style w:type="paragraph" w:customStyle="1" w:styleId="Default">
    <w:name w:val="Default"/>
    <w:rsid w:val="00945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0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5D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5D0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cp:lastPrinted>2018-06-21T09:30:00Z</cp:lastPrinted>
  <dcterms:created xsi:type="dcterms:W3CDTF">2018-06-12T08:57:00Z</dcterms:created>
  <dcterms:modified xsi:type="dcterms:W3CDTF">2018-06-21T11:58:00Z</dcterms:modified>
</cp:coreProperties>
</file>